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33900D2C" w14:textId="77777777" w:rsidTr="00377A47">
        <w:tc>
          <w:tcPr>
            <w:tcW w:w="4173" w:type="dxa"/>
            <w:shd w:val="clear" w:color="auto" w:fill="auto"/>
          </w:tcPr>
          <w:p w14:paraId="7B08C923"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1B19459B"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3BF16475" w14:textId="77777777" w:rsidTr="00377A47">
        <w:tc>
          <w:tcPr>
            <w:tcW w:w="4173" w:type="dxa"/>
            <w:shd w:val="clear" w:color="auto" w:fill="auto"/>
          </w:tcPr>
          <w:p w14:paraId="38561DDD"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5AC468B2"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37B99EB2" wp14:editId="6709E455">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0DE35789" w14:textId="77777777" w:rsidTr="00377A47">
        <w:tc>
          <w:tcPr>
            <w:tcW w:w="4173" w:type="dxa"/>
            <w:shd w:val="clear" w:color="auto" w:fill="auto"/>
          </w:tcPr>
          <w:p w14:paraId="36A7B6A5"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5B169F1F" w14:textId="77777777" w:rsidR="00AD45D4" w:rsidRPr="00D41C07" w:rsidRDefault="00AD45D4" w:rsidP="00D41C07">
            <w:pPr>
              <w:spacing w:after="60" w:line="276" w:lineRule="auto"/>
              <w:jc w:val="right"/>
              <w:rPr>
                <w:i/>
                <w:sz w:val="26"/>
                <w:szCs w:val="26"/>
              </w:rPr>
            </w:pPr>
          </w:p>
        </w:tc>
      </w:tr>
    </w:tbl>
    <w:p w14:paraId="65A1CC21"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0B20F205" w14:textId="77777777" w:rsidR="00620C3D" w:rsidRPr="00D41C07" w:rsidRDefault="00620C3D" w:rsidP="00D41C07">
      <w:pPr>
        <w:spacing w:after="60" w:line="276" w:lineRule="auto"/>
        <w:jc w:val="center"/>
        <w:rPr>
          <w:b/>
          <w:noProof/>
          <w:sz w:val="8"/>
          <w:szCs w:val="26"/>
          <w:lang w:val="vi-VN"/>
        </w:rPr>
      </w:pPr>
    </w:p>
    <w:p w14:paraId="09F1701A" w14:textId="77777777" w:rsidR="00620C3D" w:rsidRPr="00D41C07" w:rsidRDefault="00620C3D" w:rsidP="00D41C07">
      <w:pPr>
        <w:spacing w:after="60" w:line="276" w:lineRule="auto"/>
        <w:rPr>
          <w:noProof/>
          <w:sz w:val="10"/>
          <w:szCs w:val="26"/>
          <w:lang w:val="vi-VN"/>
        </w:rPr>
      </w:pPr>
    </w:p>
    <w:p w14:paraId="0E665776"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0735FE52" w14:textId="18E3E1B8" w:rsidR="00620C3D" w:rsidRPr="006749A2" w:rsidRDefault="00620C3D" w:rsidP="00A53486">
      <w:pPr>
        <w:numPr>
          <w:ilvl w:val="0"/>
          <w:numId w:val="4"/>
        </w:numPr>
        <w:spacing w:after="60" w:line="276" w:lineRule="auto"/>
        <w:rPr>
          <w:b/>
          <w:noProof/>
          <w:sz w:val="26"/>
          <w:szCs w:val="26"/>
          <w:lang w:val="vi-VN"/>
        </w:rPr>
      </w:pPr>
      <w:r w:rsidRPr="00D41C07">
        <w:rPr>
          <w:noProof/>
          <w:sz w:val="26"/>
          <w:szCs w:val="26"/>
          <w:lang w:val="vi-VN"/>
        </w:rPr>
        <w:t>Tên học phần:</w:t>
      </w:r>
      <w:r w:rsidR="00E61AFD">
        <w:rPr>
          <w:noProof/>
          <w:sz w:val="26"/>
          <w:szCs w:val="26"/>
        </w:rPr>
        <w:t xml:space="preserve">  </w:t>
      </w:r>
      <w:r w:rsidR="00AA2014" w:rsidRPr="006749A2">
        <w:rPr>
          <w:b/>
          <w:noProof/>
          <w:sz w:val="26"/>
          <w:szCs w:val="26"/>
        </w:rPr>
        <w:t>T</w:t>
      </w:r>
      <w:r w:rsidR="007C1DC3" w:rsidRPr="006749A2">
        <w:rPr>
          <w:b/>
          <w:noProof/>
          <w:sz w:val="26"/>
          <w:szCs w:val="26"/>
        </w:rPr>
        <w:t>hông tin quang</w:t>
      </w:r>
    </w:p>
    <w:p w14:paraId="3D6A48F6" w14:textId="77777777" w:rsidR="00620C3D" w:rsidRPr="00D41C07" w:rsidRDefault="00620C3D" w:rsidP="00C83AC5">
      <w:pPr>
        <w:numPr>
          <w:ilvl w:val="0"/>
          <w:numId w:val="4"/>
        </w:numPr>
        <w:spacing w:after="60" w:line="276" w:lineRule="auto"/>
        <w:rPr>
          <w:noProof/>
          <w:sz w:val="26"/>
          <w:szCs w:val="26"/>
          <w:lang w:val="vi-VN"/>
        </w:rPr>
      </w:pPr>
      <w:r w:rsidRPr="00D41C07">
        <w:rPr>
          <w:noProof/>
          <w:sz w:val="26"/>
          <w:szCs w:val="26"/>
          <w:lang w:val="vi-VN"/>
        </w:rPr>
        <w:t xml:space="preserve">Mã học phần: </w:t>
      </w:r>
      <w:r w:rsidR="00C83AC5" w:rsidRPr="00AA2014">
        <w:rPr>
          <w:b/>
          <w:noProof/>
          <w:sz w:val="26"/>
          <w:szCs w:val="26"/>
          <w:lang w:val="vi-VN"/>
        </w:rPr>
        <w:t>ELE429</w:t>
      </w:r>
      <w:r w:rsidRPr="00D41C07">
        <w:rPr>
          <w:noProof/>
          <w:sz w:val="26"/>
          <w:szCs w:val="26"/>
        </w:rPr>
        <w:tab/>
      </w:r>
      <w:r w:rsidR="00832609" w:rsidRPr="00D41C07">
        <w:rPr>
          <w:noProof/>
          <w:sz w:val="26"/>
          <w:szCs w:val="26"/>
        </w:rPr>
        <w:tab/>
      </w:r>
    </w:p>
    <w:p w14:paraId="317DCF8C" w14:textId="51548212" w:rsidR="00D50E2B" w:rsidRDefault="00BC1EFD" w:rsidP="00E01912">
      <w:pPr>
        <w:numPr>
          <w:ilvl w:val="0"/>
          <w:numId w:val="4"/>
        </w:numPr>
        <w:spacing w:after="60" w:line="276" w:lineRule="auto"/>
        <w:rPr>
          <w:noProof/>
          <w:sz w:val="26"/>
          <w:szCs w:val="26"/>
          <w:lang w:val="vi-VN"/>
        </w:rPr>
      </w:pPr>
      <w:r>
        <w:rPr>
          <w:noProof/>
          <w:sz w:val="26"/>
          <w:szCs w:val="26"/>
        </w:rPr>
        <w:t xml:space="preserve"> </w:t>
      </w:r>
      <w:r w:rsidR="00617BEC">
        <w:rPr>
          <w:noProof/>
          <w:sz w:val="26"/>
          <w:szCs w:val="26"/>
          <w:lang w:val="vi-VN"/>
        </w:rPr>
        <w:t xml:space="preserve">Số tín chỉ: </w:t>
      </w:r>
      <w:r w:rsidR="000E6CDA">
        <w:rPr>
          <w:noProof/>
          <w:sz w:val="26"/>
          <w:szCs w:val="26"/>
          <w:lang w:val="vi-VN"/>
        </w:rPr>
        <w:t>3</w:t>
      </w:r>
      <w:r w:rsidR="007C1DC3">
        <w:rPr>
          <w:noProof/>
          <w:sz w:val="26"/>
          <w:szCs w:val="26"/>
        </w:rPr>
        <w:t xml:space="preserve"> TC</w:t>
      </w:r>
      <w:r w:rsidR="00E01912">
        <w:rPr>
          <w:noProof/>
          <w:sz w:val="26"/>
          <w:szCs w:val="26"/>
        </w:rPr>
        <w:t xml:space="preserve"> (</w:t>
      </w:r>
      <w:r w:rsidR="000E6CDA">
        <w:rPr>
          <w:noProof/>
          <w:sz w:val="26"/>
          <w:szCs w:val="26"/>
          <w:lang w:val="vi-VN"/>
        </w:rPr>
        <w:t>2</w:t>
      </w:r>
      <w:r w:rsidR="007431FC">
        <w:rPr>
          <w:noProof/>
          <w:sz w:val="26"/>
          <w:szCs w:val="26"/>
        </w:rPr>
        <w:t>/</w:t>
      </w:r>
      <w:r w:rsidR="000E6CDA">
        <w:rPr>
          <w:noProof/>
          <w:sz w:val="26"/>
          <w:szCs w:val="26"/>
          <w:lang w:val="vi-VN"/>
        </w:rPr>
        <w:t>1</w:t>
      </w:r>
      <w:r w:rsidR="00E01912">
        <w:rPr>
          <w:noProof/>
          <w:sz w:val="26"/>
          <w:szCs w:val="26"/>
        </w:rPr>
        <w:t>/</w:t>
      </w:r>
      <w:r w:rsidR="00A43465">
        <w:rPr>
          <w:noProof/>
          <w:sz w:val="26"/>
          <w:szCs w:val="26"/>
          <w:lang w:val="vi-VN"/>
        </w:rPr>
        <w:t>6</w:t>
      </w:r>
      <w:r w:rsidR="00FB3EFB" w:rsidRPr="00D41C07">
        <w:rPr>
          <w:noProof/>
          <w:sz w:val="26"/>
          <w:szCs w:val="26"/>
        </w:rPr>
        <w:t>)</w:t>
      </w:r>
    </w:p>
    <w:p w14:paraId="429000F4"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29817B57"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EE1C58">
        <w:rPr>
          <w:noProof/>
          <w:sz w:val="26"/>
          <w:szCs w:val="26"/>
        </w:rPr>
        <w:t>tự chọn</w:t>
      </w:r>
      <w:r w:rsidRPr="00D41C07">
        <w:rPr>
          <w:noProof/>
          <w:sz w:val="26"/>
          <w:szCs w:val="26"/>
        </w:rPr>
        <w:tab/>
      </w:r>
      <w:r w:rsidR="002B1CEF" w:rsidRPr="00D41C07">
        <w:rPr>
          <w:noProof/>
          <w:sz w:val="26"/>
          <w:szCs w:val="26"/>
        </w:rPr>
        <w:tab/>
      </w:r>
    </w:p>
    <w:p w14:paraId="67658541" w14:textId="273C1366" w:rsidR="009C398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D82D49">
        <w:rPr>
          <w:noProof/>
          <w:sz w:val="26"/>
          <w:szCs w:val="26"/>
        </w:rPr>
        <w:t xml:space="preserve"> Điện tử số</w:t>
      </w:r>
      <w:r w:rsidR="0046445E">
        <w:rPr>
          <w:noProof/>
          <w:sz w:val="26"/>
          <w:szCs w:val="26"/>
        </w:rPr>
        <w:t xml:space="preserve"> (</w:t>
      </w:r>
      <w:r w:rsidR="0046445E" w:rsidRPr="0046445E">
        <w:rPr>
          <w:noProof/>
          <w:sz w:val="26"/>
          <w:szCs w:val="26"/>
        </w:rPr>
        <w:t>ELE303</w:t>
      </w:r>
      <w:r w:rsidR="0046445E">
        <w:rPr>
          <w:noProof/>
          <w:sz w:val="26"/>
          <w:szCs w:val="26"/>
        </w:rPr>
        <w:t>)</w:t>
      </w:r>
    </w:p>
    <w:p w14:paraId="3CB607D9"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2E57E5A0" w14:textId="70AE1B5D"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0E6CDA">
        <w:rPr>
          <w:noProof/>
          <w:sz w:val="26"/>
          <w:szCs w:val="26"/>
          <w:lang w:val="vi-VN"/>
        </w:rPr>
        <w:t>6</w:t>
      </w:r>
      <w:r w:rsidR="003815BC">
        <w:rPr>
          <w:noProof/>
          <w:sz w:val="26"/>
          <w:szCs w:val="26"/>
          <w:lang w:val="vi-VN"/>
        </w:rPr>
        <w:t>0</w:t>
      </w:r>
      <w:r w:rsidR="00E325E6">
        <w:rPr>
          <w:noProof/>
          <w:sz w:val="26"/>
          <w:szCs w:val="26"/>
        </w:rPr>
        <w:t xml:space="preserve"> tiết</w:t>
      </w:r>
      <w:r w:rsidRPr="00D41C07">
        <w:rPr>
          <w:noProof/>
          <w:sz w:val="26"/>
          <w:szCs w:val="26"/>
          <w:lang w:val="vi-VN"/>
        </w:rPr>
        <w:t>, trong đó:</w:t>
      </w:r>
    </w:p>
    <w:p w14:paraId="7181D6F2" w14:textId="16C38494" w:rsidR="000E6CDA" w:rsidRPr="00D41C07" w:rsidRDefault="000E6CDA" w:rsidP="000E6CDA">
      <w:pPr>
        <w:numPr>
          <w:ilvl w:val="0"/>
          <w:numId w:val="5"/>
        </w:numPr>
        <w:spacing w:after="60" w:line="276" w:lineRule="auto"/>
        <w:rPr>
          <w:noProof/>
          <w:sz w:val="26"/>
          <w:szCs w:val="26"/>
          <w:lang w:val="vi-VN"/>
        </w:rPr>
      </w:pPr>
      <w:r w:rsidRPr="00D41C07">
        <w:rPr>
          <w:noProof/>
          <w:sz w:val="26"/>
          <w:szCs w:val="26"/>
          <w:lang w:val="vi-VN"/>
        </w:rPr>
        <w:t>L</w:t>
      </w:r>
      <w:r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Pr>
          <w:noProof/>
          <w:sz w:val="26"/>
          <w:szCs w:val="26"/>
          <w:lang w:val="vi-VN"/>
        </w:rPr>
        <w:t>30</w:t>
      </w:r>
      <w:r w:rsidRPr="00D41C07">
        <w:rPr>
          <w:noProof/>
          <w:sz w:val="26"/>
          <w:szCs w:val="26"/>
        </w:rPr>
        <w:t xml:space="preserve"> </w:t>
      </w:r>
      <w:r>
        <w:rPr>
          <w:noProof/>
          <w:sz w:val="26"/>
          <w:szCs w:val="26"/>
        </w:rPr>
        <w:t xml:space="preserve">tiết </w:t>
      </w:r>
      <w:r w:rsidRPr="00D41C07">
        <w:rPr>
          <w:noProof/>
          <w:sz w:val="26"/>
          <w:szCs w:val="26"/>
        </w:rPr>
        <w:t>(1 tín chỉ LT = 15 tiết)</w:t>
      </w:r>
    </w:p>
    <w:p w14:paraId="56FAE075" w14:textId="44A1EA00" w:rsidR="000E6CDA" w:rsidRPr="000E6CDA" w:rsidRDefault="000E6CDA" w:rsidP="000E6CDA">
      <w:pPr>
        <w:numPr>
          <w:ilvl w:val="0"/>
          <w:numId w:val="5"/>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Pr="00D41C07">
        <w:rPr>
          <w:noProof/>
          <w:sz w:val="26"/>
          <w:szCs w:val="26"/>
        </w:rPr>
        <w:tab/>
      </w:r>
      <w:r>
        <w:rPr>
          <w:noProof/>
          <w:sz w:val="26"/>
          <w:szCs w:val="26"/>
          <w:lang w:val="vi-VN"/>
        </w:rPr>
        <w:t>3</w:t>
      </w:r>
      <w:r>
        <w:rPr>
          <w:noProof/>
          <w:sz w:val="26"/>
          <w:szCs w:val="26"/>
        </w:rPr>
        <w:t>0</w:t>
      </w:r>
      <w:r>
        <w:rPr>
          <w:noProof/>
          <w:sz w:val="26"/>
          <w:szCs w:val="26"/>
          <w:lang w:val="vi-VN"/>
        </w:rPr>
        <w:t xml:space="preserve"> </w:t>
      </w:r>
      <w:r>
        <w:rPr>
          <w:noProof/>
          <w:sz w:val="26"/>
          <w:szCs w:val="26"/>
        </w:rPr>
        <w:t xml:space="preserve">tiết </w:t>
      </w:r>
      <w:r w:rsidRPr="00D41C07">
        <w:rPr>
          <w:noProof/>
          <w:sz w:val="26"/>
          <w:szCs w:val="26"/>
        </w:rPr>
        <w:t>(1 tín chỉ TH = 30 tiết)</w:t>
      </w:r>
    </w:p>
    <w:p w14:paraId="238C61E8"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B94CA09"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74BAF0EB" w14:textId="77777777" w:rsidR="00F47CE6" w:rsidRPr="00F47CE6" w:rsidRDefault="00D70A24" w:rsidP="00F47CE6">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F47CE6" w:rsidRPr="00F47CE6">
        <w:rPr>
          <w:noProof/>
          <w:sz w:val="26"/>
          <w:szCs w:val="26"/>
        </w:rPr>
        <w:t>Nguyễn Thị Thanh Hà</w:t>
      </w:r>
    </w:p>
    <w:p w14:paraId="42B960C1" w14:textId="77777777" w:rsidR="00F47CE6" w:rsidRPr="00F47CE6" w:rsidRDefault="00F47CE6" w:rsidP="00F47CE6">
      <w:pPr>
        <w:numPr>
          <w:ilvl w:val="0"/>
          <w:numId w:val="3"/>
        </w:numPr>
        <w:spacing w:after="60" w:line="276" w:lineRule="auto"/>
        <w:rPr>
          <w:noProof/>
          <w:sz w:val="26"/>
          <w:szCs w:val="26"/>
        </w:rPr>
      </w:pPr>
      <w:r w:rsidRPr="00F47CE6">
        <w:rPr>
          <w:noProof/>
          <w:sz w:val="26"/>
          <w:szCs w:val="26"/>
        </w:rPr>
        <w:t xml:space="preserve">Chức danh, học vị: </w:t>
      </w:r>
      <w:r w:rsidRPr="00F47CE6">
        <w:rPr>
          <w:noProof/>
          <w:sz w:val="26"/>
          <w:szCs w:val="26"/>
        </w:rPr>
        <w:tab/>
        <w:t>Thạc sĩ</w:t>
      </w:r>
    </w:p>
    <w:p w14:paraId="5CC1AFD7" w14:textId="77777777" w:rsidR="00F47CE6" w:rsidRPr="00F47CE6" w:rsidRDefault="00F47CE6" w:rsidP="00F47CE6">
      <w:pPr>
        <w:numPr>
          <w:ilvl w:val="0"/>
          <w:numId w:val="3"/>
        </w:numPr>
        <w:spacing w:after="60" w:line="276" w:lineRule="auto"/>
        <w:rPr>
          <w:noProof/>
          <w:sz w:val="26"/>
          <w:szCs w:val="26"/>
        </w:rPr>
      </w:pPr>
      <w:r w:rsidRPr="00F47CE6">
        <w:rPr>
          <w:noProof/>
          <w:sz w:val="26"/>
          <w:szCs w:val="26"/>
        </w:rPr>
        <w:t>Thời gian làm việc: Giờ hành chính (8:00 -16:00)</w:t>
      </w:r>
    </w:p>
    <w:p w14:paraId="0D83C23F" w14:textId="77777777" w:rsidR="00F47CE6" w:rsidRPr="00F47CE6" w:rsidRDefault="00F47CE6" w:rsidP="00F47CE6">
      <w:pPr>
        <w:numPr>
          <w:ilvl w:val="0"/>
          <w:numId w:val="3"/>
        </w:numPr>
        <w:spacing w:after="60" w:line="276" w:lineRule="auto"/>
        <w:rPr>
          <w:noProof/>
          <w:sz w:val="26"/>
          <w:szCs w:val="26"/>
        </w:rPr>
      </w:pPr>
      <w:r w:rsidRPr="00F47CE6">
        <w:rPr>
          <w:noProof/>
          <w:sz w:val="26"/>
          <w:szCs w:val="26"/>
        </w:rPr>
        <w:t>Địa điểm làm việc:</w:t>
      </w:r>
      <w:r w:rsidRPr="00F47CE6">
        <w:rPr>
          <w:noProof/>
          <w:sz w:val="26"/>
          <w:szCs w:val="26"/>
        </w:rPr>
        <w:tab/>
        <w:t>Trường Đại học Văn Hiến</w:t>
      </w:r>
    </w:p>
    <w:p w14:paraId="12BF9706" w14:textId="77777777" w:rsidR="00F47CE6" w:rsidRPr="00F47CE6" w:rsidRDefault="00F47CE6" w:rsidP="00F47CE6">
      <w:pPr>
        <w:numPr>
          <w:ilvl w:val="0"/>
          <w:numId w:val="3"/>
        </w:numPr>
        <w:spacing w:after="60" w:line="276" w:lineRule="auto"/>
        <w:rPr>
          <w:noProof/>
          <w:sz w:val="26"/>
          <w:szCs w:val="26"/>
        </w:rPr>
      </w:pPr>
      <w:r w:rsidRPr="00F47CE6">
        <w:rPr>
          <w:noProof/>
          <w:sz w:val="26"/>
          <w:szCs w:val="26"/>
        </w:rPr>
        <w:t xml:space="preserve">Điện thoại:        </w:t>
      </w:r>
      <w:r w:rsidRPr="00F47CE6">
        <w:rPr>
          <w:noProof/>
          <w:sz w:val="26"/>
          <w:szCs w:val="26"/>
        </w:rPr>
        <w:tab/>
        <w:t>0988667400</w:t>
      </w:r>
    </w:p>
    <w:p w14:paraId="7F51CB42" w14:textId="2F26C8B0" w:rsidR="00620C3D" w:rsidRPr="00D41C07" w:rsidRDefault="00582887" w:rsidP="00F47CE6">
      <w:pPr>
        <w:numPr>
          <w:ilvl w:val="0"/>
          <w:numId w:val="3"/>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sidR="00F47CE6" w:rsidRPr="00F47CE6">
        <w:rPr>
          <w:sz w:val="26"/>
          <w:szCs w:val="26"/>
        </w:rPr>
        <w:t>hantt@vhu.edu.vn</w:t>
      </w:r>
      <w:r w:rsidR="00BA206D" w:rsidRPr="00D41C07">
        <w:rPr>
          <w:sz w:val="26"/>
          <w:szCs w:val="26"/>
        </w:rPr>
        <w:t xml:space="preserve"> </w:t>
      </w:r>
    </w:p>
    <w:p w14:paraId="7FEF8CD9" w14:textId="77777777" w:rsidR="009929A8" w:rsidRPr="00D41C07" w:rsidRDefault="009929A8" w:rsidP="00D41C07">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3EFEE921" w14:textId="2C6871CD" w:rsidR="00F17270" w:rsidRPr="00F17270" w:rsidRDefault="009929A8" w:rsidP="00F17270">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F17270" w:rsidRPr="00F17270">
        <w:rPr>
          <w:noProof/>
          <w:sz w:val="26"/>
          <w:szCs w:val="26"/>
        </w:rPr>
        <w:t xml:space="preserve">Nguyễn </w:t>
      </w:r>
      <w:r w:rsidR="000E6CDA">
        <w:rPr>
          <w:noProof/>
          <w:sz w:val="26"/>
          <w:szCs w:val="26"/>
          <w:lang w:val="vi-VN"/>
        </w:rPr>
        <w:t>Khắc Hoàng</w:t>
      </w:r>
    </w:p>
    <w:p w14:paraId="54425CBF" w14:textId="04CEE428" w:rsidR="00F17270" w:rsidRPr="00F17270" w:rsidRDefault="00F17270" w:rsidP="00F17270">
      <w:pPr>
        <w:numPr>
          <w:ilvl w:val="0"/>
          <w:numId w:val="3"/>
        </w:numPr>
        <w:spacing w:after="60" w:line="276" w:lineRule="auto"/>
        <w:rPr>
          <w:noProof/>
          <w:sz w:val="26"/>
          <w:szCs w:val="26"/>
        </w:rPr>
      </w:pPr>
      <w:r w:rsidRPr="00F17270">
        <w:rPr>
          <w:noProof/>
          <w:sz w:val="26"/>
          <w:szCs w:val="26"/>
        </w:rPr>
        <w:t xml:space="preserve">Chức danh, học vị: </w:t>
      </w:r>
      <w:r w:rsidRPr="00F17270">
        <w:rPr>
          <w:noProof/>
          <w:sz w:val="26"/>
          <w:szCs w:val="26"/>
        </w:rPr>
        <w:tab/>
      </w:r>
      <w:r w:rsidR="002D6589" w:rsidRPr="00F47CE6">
        <w:rPr>
          <w:noProof/>
          <w:sz w:val="26"/>
          <w:szCs w:val="26"/>
        </w:rPr>
        <w:t>Thạc sĩ</w:t>
      </w:r>
    </w:p>
    <w:p w14:paraId="10ECE95A" w14:textId="77777777" w:rsidR="00F17270" w:rsidRPr="00F17270" w:rsidRDefault="00F17270" w:rsidP="00F17270">
      <w:pPr>
        <w:numPr>
          <w:ilvl w:val="0"/>
          <w:numId w:val="3"/>
        </w:numPr>
        <w:spacing w:after="60" w:line="276" w:lineRule="auto"/>
        <w:rPr>
          <w:noProof/>
          <w:sz w:val="26"/>
          <w:szCs w:val="26"/>
        </w:rPr>
      </w:pPr>
      <w:r w:rsidRPr="00F17270">
        <w:rPr>
          <w:noProof/>
          <w:sz w:val="26"/>
          <w:szCs w:val="26"/>
        </w:rPr>
        <w:t>Thời gian làm việc: Giờ hành chính (8:00 -16:00)</w:t>
      </w:r>
    </w:p>
    <w:p w14:paraId="6BC0CCA0" w14:textId="77777777" w:rsidR="00F17270" w:rsidRPr="00F17270" w:rsidRDefault="00F17270" w:rsidP="00F17270">
      <w:pPr>
        <w:numPr>
          <w:ilvl w:val="0"/>
          <w:numId w:val="3"/>
        </w:numPr>
        <w:spacing w:after="60" w:line="276" w:lineRule="auto"/>
        <w:rPr>
          <w:noProof/>
          <w:sz w:val="26"/>
          <w:szCs w:val="26"/>
        </w:rPr>
      </w:pPr>
      <w:r w:rsidRPr="00F17270">
        <w:rPr>
          <w:noProof/>
          <w:sz w:val="26"/>
          <w:szCs w:val="26"/>
        </w:rPr>
        <w:t>Địa điểm làm việc:</w:t>
      </w:r>
      <w:r w:rsidRPr="00F17270">
        <w:rPr>
          <w:noProof/>
          <w:sz w:val="26"/>
          <w:szCs w:val="26"/>
        </w:rPr>
        <w:tab/>
        <w:t>Khoa Kỹ thuật – Công nghệ, Trường Đại học Văn Hiến</w:t>
      </w:r>
    </w:p>
    <w:p w14:paraId="62C40E58" w14:textId="334BC5C0" w:rsidR="00F17270" w:rsidRDefault="00F17270" w:rsidP="00F17270">
      <w:pPr>
        <w:numPr>
          <w:ilvl w:val="0"/>
          <w:numId w:val="3"/>
        </w:numPr>
        <w:spacing w:after="60" w:line="276" w:lineRule="auto"/>
        <w:rPr>
          <w:sz w:val="26"/>
          <w:szCs w:val="26"/>
        </w:rPr>
      </w:pPr>
      <w:r w:rsidRPr="00F17270">
        <w:rPr>
          <w:noProof/>
          <w:sz w:val="26"/>
          <w:szCs w:val="26"/>
        </w:rPr>
        <w:t xml:space="preserve">Điện thoại:    </w:t>
      </w:r>
      <w:r>
        <w:rPr>
          <w:noProof/>
          <w:sz w:val="26"/>
          <w:szCs w:val="26"/>
        </w:rPr>
        <w:tab/>
      </w:r>
      <w:r w:rsidRPr="00F17270">
        <w:rPr>
          <w:noProof/>
          <w:sz w:val="26"/>
          <w:szCs w:val="26"/>
        </w:rPr>
        <w:t>090</w:t>
      </w:r>
      <w:r w:rsidR="000E6CDA">
        <w:rPr>
          <w:noProof/>
          <w:sz w:val="26"/>
          <w:szCs w:val="26"/>
          <w:lang w:val="vi-VN"/>
        </w:rPr>
        <w:t>2535477</w:t>
      </w:r>
      <w:r w:rsidRPr="00F17270">
        <w:rPr>
          <w:noProof/>
          <w:sz w:val="26"/>
          <w:szCs w:val="26"/>
        </w:rPr>
        <w:t xml:space="preserve">   </w:t>
      </w:r>
    </w:p>
    <w:p w14:paraId="5694C3FC" w14:textId="3C96C4A4" w:rsidR="009929A8" w:rsidRPr="00D41C07" w:rsidRDefault="009929A8" w:rsidP="00F17270">
      <w:pPr>
        <w:numPr>
          <w:ilvl w:val="0"/>
          <w:numId w:val="3"/>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sidR="00F17270" w:rsidRPr="00F17270">
        <w:rPr>
          <w:sz w:val="26"/>
          <w:szCs w:val="26"/>
        </w:rPr>
        <w:t>h</w:t>
      </w:r>
      <w:r w:rsidR="000E6CDA">
        <w:rPr>
          <w:sz w:val="26"/>
          <w:szCs w:val="26"/>
          <w:lang w:val="vi-VN"/>
        </w:rPr>
        <w:t>oangnk</w:t>
      </w:r>
      <w:r w:rsidR="00F17270" w:rsidRPr="00F17270">
        <w:rPr>
          <w:sz w:val="26"/>
          <w:szCs w:val="26"/>
        </w:rPr>
        <w:t>@vhu.edu.vn</w:t>
      </w:r>
    </w:p>
    <w:p w14:paraId="242F7A28"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4C6E21AE" w14:textId="77777777" w:rsidR="00A44E79" w:rsidRPr="00D41C07" w:rsidRDefault="00BF4914" w:rsidP="00D41C07">
      <w:pPr>
        <w:spacing w:after="60" w:line="276" w:lineRule="auto"/>
        <w:ind w:firstLine="567"/>
        <w:jc w:val="both"/>
        <w:rPr>
          <w:sz w:val="26"/>
          <w:szCs w:val="26"/>
          <w:lang w:val="vi-VN"/>
        </w:rPr>
      </w:pPr>
      <w:r>
        <w:rPr>
          <w:sz w:val="26"/>
          <w:szCs w:val="26"/>
          <w:lang w:val="vi-VN"/>
        </w:rPr>
        <w:t xml:space="preserve">Học phần </w:t>
      </w:r>
      <w:r w:rsidR="002D5AE6" w:rsidRPr="002D5AE6">
        <w:rPr>
          <w:sz w:val="26"/>
          <w:szCs w:val="26"/>
          <w:lang w:val="vi-VN"/>
        </w:rPr>
        <w:t xml:space="preserve">cung cấp những kiến thức cơ bản về hệ thống thông tin quang, cấu trúc các loại sợi quang và cáp sợi quang, quá trình lan truyền ánh sáng trong sợi quang và một số đặc </w:t>
      </w:r>
      <w:r w:rsidR="002D5AE6" w:rsidRPr="002D5AE6">
        <w:rPr>
          <w:sz w:val="26"/>
          <w:szCs w:val="26"/>
          <w:lang w:val="vi-VN"/>
        </w:rPr>
        <w:lastRenderedPageBreak/>
        <w:t>tính quan trọng như tán sắc, suy hao và hiệu</w:t>
      </w:r>
      <w:r w:rsidR="009E09B2">
        <w:rPr>
          <w:sz w:val="26"/>
          <w:szCs w:val="26"/>
          <w:lang w:val="vi-VN"/>
        </w:rPr>
        <w:t xml:space="preserve"> ứng phi tuyến trong sợi quang, c</w:t>
      </w:r>
      <w:r w:rsidR="002D5AE6" w:rsidRPr="002D5AE6">
        <w:rPr>
          <w:sz w:val="26"/>
          <w:szCs w:val="26"/>
          <w:lang w:val="vi-VN"/>
        </w:rPr>
        <w:t xml:space="preserve">ấu </w:t>
      </w:r>
      <w:r w:rsidR="00CB5A51">
        <w:rPr>
          <w:sz w:val="26"/>
          <w:szCs w:val="26"/>
          <w:lang w:val="vi-VN"/>
        </w:rPr>
        <w:t>trúc,</w:t>
      </w:r>
      <w:r w:rsidR="002D5AE6" w:rsidRPr="002D5AE6">
        <w:rPr>
          <w:sz w:val="26"/>
          <w:szCs w:val="26"/>
          <w:lang w:val="vi-VN"/>
        </w:rPr>
        <w:t xml:space="preserve"> các đặc tính quan trọng của các nguồn phát quang và thu quang</w:t>
      </w:r>
      <w:r w:rsidR="002D5AE6">
        <w:rPr>
          <w:sz w:val="26"/>
          <w:szCs w:val="26"/>
          <w:lang w:val="vi-VN"/>
        </w:rPr>
        <w:t>.</w:t>
      </w:r>
    </w:p>
    <w:p w14:paraId="380EDF30"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2D94F926" w14:textId="77777777" w:rsidR="0060719C" w:rsidRPr="00522318" w:rsidRDefault="004E013E" w:rsidP="00522318">
      <w:pPr>
        <w:spacing w:after="60" w:line="276" w:lineRule="auto"/>
        <w:ind w:firstLine="567"/>
        <w:jc w:val="both"/>
        <w:rPr>
          <w:bCs/>
          <w:sz w:val="26"/>
          <w:szCs w:val="26"/>
        </w:rPr>
      </w:pPr>
      <w:r>
        <w:rPr>
          <w:noProof/>
          <w:sz w:val="26"/>
          <w:szCs w:val="26"/>
        </w:rPr>
        <w:t>Học phần c</w:t>
      </w:r>
      <w:r w:rsidR="000969ED" w:rsidRPr="000969ED">
        <w:rPr>
          <w:noProof/>
          <w:sz w:val="26"/>
          <w:szCs w:val="26"/>
        </w:rPr>
        <w:t>ung cấp cho người học những kiến thức về kỹ thuật thông tin quang để triển khai các công việc trong quá trình thiết kế, thi công, đo thử và bảo dưỡng hệ thống truyền dẫn quang.</w:t>
      </w:r>
    </w:p>
    <w:p w14:paraId="4726EFEF" w14:textId="77777777" w:rsidR="00A44E79" w:rsidRPr="00D41C07" w:rsidRDefault="0035435E" w:rsidP="00A53486">
      <w:pPr>
        <w:numPr>
          <w:ilvl w:val="0"/>
          <w:numId w:val="2"/>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601302" w:rsidRPr="00D41C07" w14:paraId="16F6499C" w14:textId="77777777" w:rsidTr="000E6CDA">
        <w:trPr>
          <w:tblHeader/>
        </w:trPr>
        <w:tc>
          <w:tcPr>
            <w:tcW w:w="996" w:type="dxa"/>
            <w:shd w:val="clear" w:color="auto" w:fill="auto"/>
          </w:tcPr>
          <w:p w14:paraId="3BCF8874" w14:textId="77777777" w:rsidR="00601302" w:rsidRPr="00D41C07" w:rsidRDefault="00601302" w:rsidP="00D41C0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330" w:type="dxa"/>
            <w:shd w:val="clear" w:color="auto" w:fill="auto"/>
          </w:tcPr>
          <w:p w14:paraId="23B2A1CF" w14:textId="77777777" w:rsidR="00601302" w:rsidRPr="00DA7DA8" w:rsidRDefault="00601302" w:rsidP="00DA7DA8">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tc>
      </w:tr>
      <w:tr w:rsidR="00601302" w:rsidRPr="00D41C07" w14:paraId="250271A0" w14:textId="77777777" w:rsidTr="00127842">
        <w:tc>
          <w:tcPr>
            <w:tcW w:w="9326" w:type="dxa"/>
            <w:gridSpan w:val="2"/>
            <w:shd w:val="clear" w:color="auto" w:fill="auto"/>
          </w:tcPr>
          <w:p w14:paraId="01729D1F" w14:textId="77777777" w:rsidR="00601302" w:rsidRPr="00D41C07" w:rsidRDefault="00601302" w:rsidP="00D41C0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601302" w:rsidRPr="00D41C07" w14:paraId="13477378" w14:textId="77777777" w:rsidTr="000E6CDA">
        <w:tc>
          <w:tcPr>
            <w:tcW w:w="996" w:type="dxa"/>
            <w:shd w:val="clear" w:color="auto" w:fill="auto"/>
          </w:tcPr>
          <w:p w14:paraId="69CDC5EA"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330" w:type="dxa"/>
            <w:shd w:val="clear" w:color="auto" w:fill="auto"/>
          </w:tcPr>
          <w:p w14:paraId="162E8F98" w14:textId="77777777" w:rsidR="00601302" w:rsidRPr="00D41C07" w:rsidRDefault="00774ABA" w:rsidP="00601302">
            <w:pPr>
              <w:pStyle w:val="ColorfulList-Accent11"/>
              <w:tabs>
                <w:tab w:val="left" w:pos="1170"/>
              </w:tabs>
              <w:spacing w:after="60" w:line="276" w:lineRule="auto"/>
              <w:ind w:left="0"/>
              <w:contextualSpacing w:val="0"/>
              <w:jc w:val="both"/>
              <w:rPr>
                <w:bCs/>
                <w:sz w:val="26"/>
                <w:szCs w:val="26"/>
              </w:rPr>
            </w:pPr>
            <w:r w:rsidRPr="00F5246F">
              <w:rPr>
                <w:bCs/>
                <w:sz w:val="26"/>
                <w:szCs w:val="26"/>
                <w:lang w:val="vi-VN"/>
              </w:rPr>
              <w:t>Trình bày được kiến thức cơ bản về thông tin quang.</w:t>
            </w:r>
          </w:p>
        </w:tc>
      </w:tr>
      <w:tr w:rsidR="00601302" w:rsidRPr="00D41C07" w14:paraId="43EF8FB1" w14:textId="77777777" w:rsidTr="000E6CDA">
        <w:tc>
          <w:tcPr>
            <w:tcW w:w="996" w:type="dxa"/>
            <w:shd w:val="clear" w:color="auto" w:fill="auto"/>
          </w:tcPr>
          <w:p w14:paraId="37256D61"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2</w:t>
            </w:r>
          </w:p>
        </w:tc>
        <w:tc>
          <w:tcPr>
            <w:tcW w:w="8330" w:type="dxa"/>
            <w:shd w:val="clear" w:color="auto" w:fill="auto"/>
          </w:tcPr>
          <w:p w14:paraId="31E1F137" w14:textId="77777777" w:rsidR="00601302" w:rsidRPr="00D41C07" w:rsidRDefault="00774ABA" w:rsidP="00601302">
            <w:pPr>
              <w:pStyle w:val="ColorfulList-Accent11"/>
              <w:tabs>
                <w:tab w:val="left" w:pos="1170"/>
              </w:tabs>
              <w:spacing w:after="60" w:line="276" w:lineRule="auto"/>
              <w:ind w:left="0"/>
              <w:contextualSpacing w:val="0"/>
              <w:jc w:val="both"/>
              <w:rPr>
                <w:bCs/>
                <w:sz w:val="26"/>
                <w:szCs w:val="26"/>
              </w:rPr>
            </w:pPr>
            <w:r w:rsidRPr="00774ABA">
              <w:rPr>
                <w:bCs/>
                <w:sz w:val="26"/>
                <w:szCs w:val="26"/>
              </w:rPr>
              <w:t>Hiểu được nguyên lý hoạt động của một số hệ thống thông tin quang, nguyên tắc cơ bản trong thiết kế một hệ thống thông tin quang.</w:t>
            </w:r>
          </w:p>
        </w:tc>
      </w:tr>
      <w:tr w:rsidR="00601302" w:rsidRPr="00D41C07" w14:paraId="71A52A85" w14:textId="77777777" w:rsidTr="000E6CDA">
        <w:tc>
          <w:tcPr>
            <w:tcW w:w="996" w:type="dxa"/>
            <w:shd w:val="clear" w:color="auto" w:fill="auto"/>
          </w:tcPr>
          <w:p w14:paraId="5868426E"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3</w:t>
            </w:r>
          </w:p>
        </w:tc>
        <w:tc>
          <w:tcPr>
            <w:tcW w:w="8330" w:type="dxa"/>
            <w:shd w:val="clear" w:color="auto" w:fill="auto"/>
          </w:tcPr>
          <w:p w14:paraId="32C95A97" w14:textId="77777777" w:rsidR="00601302" w:rsidRPr="00D41C07" w:rsidRDefault="003F73CD" w:rsidP="00601302">
            <w:pPr>
              <w:pStyle w:val="ColorfulList-Accent11"/>
              <w:tabs>
                <w:tab w:val="left" w:pos="1170"/>
              </w:tabs>
              <w:spacing w:after="60" w:line="276" w:lineRule="auto"/>
              <w:ind w:left="0"/>
              <w:contextualSpacing w:val="0"/>
              <w:jc w:val="both"/>
              <w:rPr>
                <w:bCs/>
                <w:sz w:val="26"/>
                <w:szCs w:val="26"/>
              </w:rPr>
            </w:pPr>
            <w:r w:rsidRPr="00F5246F">
              <w:rPr>
                <w:bCs/>
                <w:sz w:val="26"/>
                <w:szCs w:val="26"/>
                <w:lang w:val="vi-VN"/>
              </w:rPr>
              <w:t>Phân tích</w:t>
            </w:r>
            <w:r w:rsidRPr="00F5246F">
              <w:rPr>
                <w:bCs/>
                <w:sz w:val="26"/>
                <w:szCs w:val="26"/>
              </w:rPr>
              <w:t xml:space="preserve">, tính toán các thông số kỹ thuật của </w:t>
            </w:r>
            <w:r w:rsidRPr="00F5246F">
              <w:rPr>
                <w:bCs/>
                <w:sz w:val="26"/>
                <w:szCs w:val="26"/>
                <w:lang w:val="vi-VN"/>
              </w:rPr>
              <w:t>hệ thống thông tin quang.</w:t>
            </w:r>
          </w:p>
        </w:tc>
      </w:tr>
      <w:tr w:rsidR="000E6CDA" w:rsidRPr="00A43465" w14:paraId="0AB6CC41" w14:textId="77777777" w:rsidTr="000E6CDA">
        <w:tc>
          <w:tcPr>
            <w:tcW w:w="996" w:type="dxa"/>
            <w:shd w:val="clear" w:color="auto" w:fill="auto"/>
          </w:tcPr>
          <w:p w14:paraId="2D0E530F" w14:textId="38EBB2B4"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bCs/>
                <w:sz w:val="26"/>
                <w:szCs w:val="26"/>
              </w:rPr>
              <w:t>CLO</w:t>
            </w:r>
            <w:r w:rsidR="00357147" w:rsidRPr="00A43465">
              <w:rPr>
                <w:bCs/>
                <w:sz w:val="26"/>
                <w:szCs w:val="26"/>
                <w:lang w:val="vi-VN"/>
              </w:rPr>
              <w:t>4</w:t>
            </w:r>
          </w:p>
        </w:tc>
        <w:tc>
          <w:tcPr>
            <w:tcW w:w="8330" w:type="dxa"/>
            <w:shd w:val="clear" w:color="auto" w:fill="auto"/>
          </w:tcPr>
          <w:p w14:paraId="19952B9C" w14:textId="71C4EC5C"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color w:val="000000"/>
                <w:sz w:val="26"/>
              </w:rPr>
              <w:t xml:space="preserve">Hiểu được, vận dụng được, tính toán được, thiết kế được các </w:t>
            </w:r>
            <w:r w:rsidR="00357147" w:rsidRPr="00A43465">
              <w:rPr>
                <w:color w:val="000000"/>
                <w:sz w:val="26"/>
                <w:lang w:val="vi-VN"/>
              </w:rPr>
              <w:t xml:space="preserve">mạng quang đường trục </w:t>
            </w:r>
          </w:p>
        </w:tc>
      </w:tr>
      <w:tr w:rsidR="000E6CDA" w:rsidRPr="00A43465" w14:paraId="57580FE0" w14:textId="77777777" w:rsidTr="00127842">
        <w:tc>
          <w:tcPr>
            <w:tcW w:w="9326" w:type="dxa"/>
            <w:gridSpan w:val="2"/>
            <w:shd w:val="clear" w:color="auto" w:fill="auto"/>
          </w:tcPr>
          <w:p w14:paraId="685D1E16" w14:textId="77777777" w:rsidR="000E6CDA" w:rsidRPr="00A43465" w:rsidRDefault="000E6CDA" w:rsidP="000E6CDA">
            <w:pPr>
              <w:pStyle w:val="ColorfulList-Accent11"/>
              <w:tabs>
                <w:tab w:val="left" w:pos="1170"/>
              </w:tabs>
              <w:spacing w:after="60" w:line="276" w:lineRule="auto"/>
              <w:ind w:left="0"/>
              <w:contextualSpacing w:val="0"/>
              <w:jc w:val="both"/>
              <w:rPr>
                <w:bCs/>
                <w:sz w:val="26"/>
                <w:szCs w:val="26"/>
              </w:rPr>
            </w:pPr>
            <w:r w:rsidRPr="00A43465">
              <w:rPr>
                <w:b/>
                <w:bCs/>
                <w:sz w:val="26"/>
                <w:szCs w:val="26"/>
              </w:rPr>
              <w:t>Kỹ năng</w:t>
            </w:r>
          </w:p>
        </w:tc>
      </w:tr>
      <w:tr w:rsidR="000E6CDA" w:rsidRPr="00A43465" w14:paraId="42CBC9B6" w14:textId="77777777" w:rsidTr="000E6CDA">
        <w:tc>
          <w:tcPr>
            <w:tcW w:w="996" w:type="dxa"/>
            <w:shd w:val="clear" w:color="auto" w:fill="auto"/>
          </w:tcPr>
          <w:p w14:paraId="6865F511" w14:textId="17959726"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bCs/>
                <w:sz w:val="26"/>
                <w:szCs w:val="26"/>
              </w:rPr>
              <w:t>CLO</w:t>
            </w:r>
            <w:r w:rsidR="00561ECF" w:rsidRPr="00A43465">
              <w:rPr>
                <w:bCs/>
                <w:sz w:val="26"/>
                <w:szCs w:val="26"/>
                <w:lang w:val="vi-VN"/>
              </w:rPr>
              <w:t>5</w:t>
            </w:r>
          </w:p>
        </w:tc>
        <w:tc>
          <w:tcPr>
            <w:tcW w:w="8330" w:type="dxa"/>
            <w:shd w:val="clear" w:color="auto" w:fill="auto"/>
          </w:tcPr>
          <w:p w14:paraId="2A776E36" w14:textId="77777777" w:rsidR="000E6CDA" w:rsidRPr="00A43465" w:rsidRDefault="000E6CDA" w:rsidP="000E6CDA">
            <w:pPr>
              <w:pStyle w:val="ColorfulList-Accent11"/>
              <w:tabs>
                <w:tab w:val="left" w:pos="1170"/>
              </w:tabs>
              <w:spacing w:after="60" w:line="276" w:lineRule="auto"/>
              <w:ind w:left="0"/>
              <w:contextualSpacing w:val="0"/>
              <w:jc w:val="both"/>
              <w:rPr>
                <w:bCs/>
                <w:sz w:val="26"/>
                <w:szCs w:val="26"/>
              </w:rPr>
            </w:pPr>
            <w:r w:rsidRPr="00A43465">
              <w:rPr>
                <w:bCs/>
                <w:sz w:val="26"/>
                <w:szCs w:val="26"/>
              </w:rPr>
              <w:t>Phân tích các thành phần cơ bản cũng như hệ thống thông tin quang.</w:t>
            </w:r>
          </w:p>
        </w:tc>
      </w:tr>
      <w:tr w:rsidR="000E6CDA" w:rsidRPr="00A43465" w14:paraId="1512C864" w14:textId="77777777" w:rsidTr="000E6CDA">
        <w:tc>
          <w:tcPr>
            <w:tcW w:w="996" w:type="dxa"/>
            <w:shd w:val="clear" w:color="auto" w:fill="auto"/>
          </w:tcPr>
          <w:p w14:paraId="1F061885" w14:textId="4B288B04"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bCs/>
                <w:sz w:val="26"/>
                <w:szCs w:val="26"/>
              </w:rPr>
              <w:t>CLO</w:t>
            </w:r>
            <w:r w:rsidR="00561ECF" w:rsidRPr="00A43465">
              <w:rPr>
                <w:bCs/>
                <w:sz w:val="26"/>
                <w:szCs w:val="26"/>
                <w:lang w:val="vi-VN"/>
              </w:rPr>
              <w:t>6</w:t>
            </w:r>
          </w:p>
        </w:tc>
        <w:tc>
          <w:tcPr>
            <w:tcW w:w="8330" w:type="dxa"/>
            <w:shd w:val="clear" w:color="auto" w:fill="auto"/>
          </w:tcPr>
          <w:p w14:paraId="47E77225" w14:textId="77777777" w:rsidR="000E6CDA" w:rsidRPr="00A43465" w:rsidRDefault="000E6CDA" w:rsidP="000E6CDA">
            <w:pPr>
              <w:pStyle w:val="ColorfulList-Accent11"/>
              <w:tabs>
                <w:tab w:val="left" w:pos="1170"/>
              </w:tabs>
              <w:spacing w:after="60" w:line="276" w:lineRule="auto"/>
              <w:ind w:left="0"/>
              <w:contextualSpacing w:val="0"/>
              <w:jc w:val="both"/>
              <w:rPr>
                <w:bCs/>
                <w:sz w:val="26"/>
                <w:szCs w:val="26"/>
              </w:rPr>
            </w:pPr>
            <w:r w:rsidRPr="00A43465">
              <w:rPr>
                <w:bCs/>
                <w:sz w:val="26"/>
                <w:szCs w:val="26"/>
              </w:rPr>
              <w:t>Đánh giá các thông số trong một hệ thống thông tin quang và thiết lập các thông số bằng các phần mềm.</w:t>
            </w:r>
          </w:p>
        </w:tc>
      </w:tr>
      <w:tr w:rsidR="000E6CDA" w:rsidRPr="00A43465" w14:paraId="15E03599" w14:textId="77777777" w:rsidTr="000E6CDA">
        <w:tc>
          <w:tcPr>
            <w:tcW w:w="996" w:type="dxa"/>
            <w:shd w:val="clear" w:color="auto" w:fill="auto"/>
          </w:tcPr>
          <w:p w14:paraId="141EDAB4" w14:textId="14A3775E"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sz w:val="26"/>
                <w:szCs w:val="26"/>
              </w:rPr>
              <w:t>CLO</w:t>
            </w:r>
            <w:r w:rsidR="00561ECF" w:rsidRPr="00A43465">
              <w:rPr>
                <w:sz w:val="26"/>
                <w:szCs w:val="26"/>
                <w:lang w:val="vi-VN"/>
              </w:rPr>
              <w:t>7</w:t>
            </w:r>
          </w:p>
        </w:tc>
        <w:tc>
          <w:tcPr>
            <w:tcW w:w="8330" w:type="dxa"/>
            <w:shd w:val="clear" w:color="auto" w:fill="auto"/>
          </w:tcPr>
          <w:p w14:paraId="7EB8E2C2" w14:textId="3DEF99DA"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bCs/>
                <w:sz w:val="26"/>
                <w:szCs w:val="26"/>
              </w:rPr>
              <w:t xml:space="preserve">Phân tích, thiết kế được </w:t>
            </w:r>
            <w:r w:rsidR="00357147" w:rsidRPr="00A43465">
              <w:rPr>
                <w:bCs/>
                <w:sz w:val="26"/>
                <w:szCs w:val="26"/>
                <w:lang w:val="vi-VN"/>
              </w:rPr>
              <w:t>mạng quang một chiều và mạng vòng</w:t>
            </w:r>
          </w:p>
        </w:tc>
      </w:tr>
      <w:tr w:rsidR="000E6CDA" w:rsidRPr="00A43465" w14:paraId="46E626E9" w14:textId="77777777" w:rsidTr="000E6CDA">
        <w:tc>
          <w:tcPr>
            <w:tcW w:w="996" w:type="dxa"/>
            <w:shd w:val="clear" w:color="auto" w:fill="auto"/>
          </w:tcPr>
          <w:p w14:paraId="5574F1A4" w14:textId="1DF4113E"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sz w:val="26"/>
                <w:szCs w:val="26"/>
              </w:rPr>
              <w:t>CLO</w:t>
            </w:r>
            <w:r w:rsidR="00561ECF" w:rsidRPr="00A43465">
              <w:rPr>
                <w:sz w:val="26"/>
                <w:szCs w:val="26"/>
                <w:lang w:val="vi-VN"/>
              </w:rPr>
              <w:t>8</w:t>
            </w:r>
          </w:p>
        </w:tc>
        <w:tc>
          <w:tcPr>
            <w:tcW w:w="8330" w:type="dxa"/>
            <w:shd w:val="clear" w:color="auto" w:fill="auto"/>
          </w:tcPr>
          <w:p w14:paraId="0267103A" w14:textId="4559EB40"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bCs/>
                <w:sz w:val="26"/>
                <w:szCs w:val="26"/>
              </w:rPr>
              <w:t xml:space="preserve">Phân tích, thiết kế được </w:t>
            </w:r>
            <w:r w:rsidR="00357147" w:rsidRPr="00A43465">
              <w:rPr>
                <w:bCs/>
                <w:sz w:val="26"/>
                <w:szCs w:val="26"/>
                <w:lang w:val="vi-VN"/>
              </w:rPr>
              <w:t xml:space="preserve">các máy thu phát </w:t>
            </w:r>
            <w:r w:rsidR="00C41E3D">
              <w:rPr>
                <w:bCs/>
                <w:sz w:val="26"/>
                <w:szCs w:val="26"/>
                <w:lang w:val="vi-VN"/>
              </w:rPr>
              <w:t xml:space="preserve">máy thu </w:t>
            </w:r>
            <w:r w:rsidR="00357147" w:rsidRPr="00A43465">
              <w:rPr>
                <w:bCs/>
                <w:sz w:val="26"/>
                <w:szCs w:val="26"/>
                <w:lang w:val="vi-VN"/>
              </w:rPr>
              <w:t xml:space="preserve">và tính toán công suất </w:t>
            </w:r>
          </w:p>
        </w:tc>
      </w:tr>
      <w:tr w:rsidR="000E6CDA" w:rsidRPr="00A43465" w14:paraId="320B6677" w14:textId="77777777" w:rsidTr="00127842">
        <w:tc>
          <w:tcPr>
            <w:tcW w:w="9326" w:type="dxa"/>
            <w:gridSpan w:val="2"/>
            <w:shd w:val="clear" w:color="auto" w:fill="auto"/>
          </w:tcPr>
          <w:p w14:paraId="0C9E5ABB" w14:textId="77777777" w:rsidR="000E6CDA" w:rsidRPr="00A43465" w:rsidRDefault="000E6CDA" w:rsidP="000E6CDA">
            <w:pPr>
              <w:pStyle w:val="ColorfulList-Accent11"/>
              <w:tabs>
                <w:tab w:val="left" w:pos="1170"/>
              </w:tabs>
              <w:spacing w:after="60" w:line="276" w:lineRule="auto"/>
              <w:ind w:left="0"/>
              <w:contextualSpacing w:val="0"/>
              <w:jc w:val="both"/>
              <w:rPr>
                <w:sz w:val="26"/>
                <w:szCs w:val="26"/>
              </w:rPr>
            </w:pPr>
            <w:r w:rsidRPr="00A43465">
              <w:rPr>
                <w:b/>
                <w:bCs/>
                <w:sz w:val="26"/>
                <w:szCs w:val="26"/>
              </w:rPr>
              <w:t>Mức độ tự chủ và trách nhiệm</w:t>
            </w:r>
          </w:p>
        </w:tc>
      </w:tr>
      <w:tr w:rsidR="000E6CDA" w:rsidRPr="00A43465" w14:paraId="562EAF58" w14:textId="77777777" w:rsidTr="000E6CDA">
        <w:tc>
          <w:tcPr>
            <w:tcW w:w="996" w:type="dxa"/>
            <w:shd w:val="clear" w:color="auto" w:fill="auto"/>
          </w:tcPr>
          <w:p w14:paraId="7A66B559" w14:textId="1BBE1BB9"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bCs/>
                <w:sz w:val="26"/>
                <w:szCs w:val="26"/>
              </w:rPr>
              <w:t>CLO</w:t>
            </w:r>
            <w:r w:rsidR="00357147" w:rsidRPr="00A43465">
              <w:rPr>
                <w:bCs/>
                <w:sz w:val="26"/>
                <w:szCs w:val="26"/>
                <w:lang w:val="vi-VN"/>
              </w:rPr>
              <w:t>9</w:t>
            </w:r>
          </w:p>
        </w:tc>
        <w:tc>
          <w:tcPr>
            <w:tcW w:w="8330" w:type="dxa"/>
            <w:shd w:val="clear" w:color="auto" w:fill="auto"/>
          </w:tcPr>
          <w:p w14:paraId="51481A88" w14:textId="77777777" w:rsidR="000E6CDA" w:rsidRPr="00A43465" w:rsidRDefault="000E6CDA" w:rsidP="000E6CDA">
            <w:pPr>
              <w:pStyle w:val="ColorfulList-Accent11"/>
              <w:tabs>
                <w:tab w:val="left" w:pos="1170"/>
              </w:tabs>
              <w:spacing w:after="60" w:line="276" w:lineRule="auto"/>
              <w:ind w:left="0"/>
              <w:contextualSpacing w:val="0"/>
              <w:jc w:val="both"/>
              <w:rPr>
                <w:sz w:val="26"/>
                <w:szCs w:val="26"/>
              </w:rPr>
            </w:pPr>
            <w:r w:rsidRPr="00A43465">
              <w:rPr>
                <w:sz w:val="26"/>
                <w:szCs w:val="26"/>
              </w:rPr>
              <w:t>Tổ chức làm việc nhóm, tổng hợp, đánh giá và đề xuất được công việc của các cá nhân trong nhóm thông qua bài tập.</w:t>
            </w:r>
          </w:p>
        </w:tc>
      </w:tr>
      <w:tr w:rsidR="000E6CDA" w:rsidRPr="00A43465" w14:paraId="17B59B83" w14:textId="77777777" w:rsidTr="000E6CDA">
        <w:tc>
          <w:tcPr>
            <w:tcW w:w="996" w:type="dxa"/>
            <w:shd w:val="clear" w:color="auto" w:fill="auto"/>
          </w:tcPr>
          <w:p w14:paraId="580997F0" w14:textId="436ED373"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bCs/>
                <w:sz w:val="26"/>
                <w:szCs w:val="26"/>
              </w:rPr>
              <w:t>CLO</w:t>
            </w:r>
            <w:r w:rsidR="00357147" w:rsidRPr="00A43465">
              <w:rPr>
                <w:bCs/>
                <w:sz w:val="26"/>
                <w:szCs w:val="26"/>
                <w:lang w:val="vi-VN"/>
              </w:rPr>
              <w:t>10</w:t>
            </w:r>
          </w:p>
        </w:tc>
        <w:tc>
          <w:tcPr>
            <w:tcW w:w="8330" w:type="dxa"/>
            <w:shd w:val="clear" w:color="auto" w:fill="auto"/>
          </w:tcPr>
          <w:p w14:paraId="0316AB48" w14:textId="77777777" w:rsidR="000E6CDA" w:rsidRPr="00A43465" w:rsidRDefault="000E6CDA" w:rsidP="000E6CDA">
            <w:pPr>
              <w:pStyle w:val="ColorfulList-Accent11"/>
              <w:tabs>
                <w:tab w:val="left" w:pos="1170"/>
              </w:tabs>
              <w:spacing w:after="60" w:line="276" w:lineRule="auto"/>
              <w:ind w:left="0"/>
              <w:contextualSpacing w:val="0"/>
              <w:jc w:val="both"/>
              <w:rPr>
                <w:sz w:val="26"/>
                <w:szCs w:val="26"/>
              </w:rPr>
            </w:pPr>
            <w:r w:rsidRPr="00A43465">
              <w:rPr>
                <w:sz w:val="26"/>
                <w:szCs w:val="26"/>
              </w:rPr>
              <w:t>Lập được kế hoạch làm việc độc lập và thực hiện được bài tập sau mỗi bài học.</w:t>
            </w:r>
          </w:p>
        </w:tc>
      </w:tr>
      <w:tr w:rsidR="000E6CDA" w:rsidRPr="00A43465" w14:paraId="4E0CE7C3" w14:textId="77777777" w:rsidTr="000E6CDA">
        <w:tc>
          <w:tcPr>
            <w:tcW w:w="996" w:type="dxa"/>
            <w:shd w:val="clear" w:color="auto" w:fill="auto"/>
          </w:tcPr>
          <w:p w14:paraId="1C4F15BB" w14:textId="23429C6C"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sz w:val="26"/>
                <w:szCs w:val="26"/>
              </w:rPr>
              <w:t>CLO</w:t>
            </w:r>
            <w:r w:rsidR="00357147" w:rsidRPr="00A43465">
              <w:rPr>
                <w:sz w:val="26"/>
                <w:szCs w:val="26"/>
                <w:lang w:val="vi-VN"/>
              </w:rPr>
              <w:t>11</w:t>
            </w:r>
          </w:p>
        </w:tc>
        <w:tc>
          <w:tcPr>
            <w:tcW w:w="8330" w:type="dxa"/>
            <w:shd w:val="clear" w:color="auto" w:fill="auto"/>
          </w:tcPr>
          <w:p w14:paraId="21016859" w14:textId="76D39F08" w:rsidR="000E6CDA" w:rsidRPr="00A43465" w:rsidRDefault="000E6CDA" w:rsidP="000E6CDA">
            <w:pPr>
              <w:pStyle w:val="ColorfulList-Accent11"/>
              <w:tabs>
                <w:tab w:val="left" w:pos="1170"/>
              </w:tabs>
              <w:spacing w:after="60" w:line="276" w:lineRule="auto"/>
              <w:ind w:left="0"/>
              <w:contextualSpacing w:val="0"/>
              <w:jc w:val="both"/>
              <w:rPr>
                <w:sz w:val="26"/>
                <w:szCs w:val="26"/>
              </w:rPr>
            </w:pPr>
            <w:r w:rsidRPr="00A43465">
              <w:rPr>
                <w:color w:val="000000"/>
                <w:sz w:val="26"/>
              </w:rPr>
              <w:t>Đi học đầy đủ, thực hiện đầy đủ và có trách nhiệm các bài tập về nhà, đảm bảo thời gian tự học ở nhà</w:t>
            </w:r>
            <w:r w:rsidRPr="00A43465">
              <w:rPr>
                <w:bCs/>
                <w:color w:val="0000FF"/>
                <w:sz w:val="28"/>
                <w:szCs w:val="26"/>
              </w:rPr>
              <w:t>.</w:t>
            </w:r>
          </w:p>
        </w:tc>
      </w:tr>
      <w:tr w:rsidR="000E6CDA" w:rsidRPr="00A43465" w14:paraId="484BD80E" w14:textId="77777777" w:rsidTr="000E6CDA">
        <w:tc>
          <w:tcPr>
            <w:tcW w:w="996" w:type="dxa"/>
            <w:shd w:val="clear" w:color="auto" w:fill="auto"/>
          </w:tcPr>
          <w:p w14:paraId="6023FDFA" w14:textId="358F2F97" w:rsidR="000E6CDA" w:rsidRPr="00A43465" w:rsidRDefault="000E6CDA" w:rsidP="000E6CDA">
            <w:pPr>
              <w:pStyle w:val="ColorfulList-Accent11"/>
              <w:tabs>
                <w:tab w:val="left" w:pos="1170"/>
              </w:tabs>
              <w:spacing w:after="60" w:line="276" w:lineRule="auto"/>
              <w:ind w:left="0"/>
              <w:contextualSpacing w:val="0"/>
              <w:jc w:val="both"/>
              <w:rPr>
                <w:bCs/>
                <w:sz w:val="26"/>
                <w:szCs w:val="26"/>
                <w:lang w:val="vi-VN"/>
              </w:rPr>
            </w:pPr>
            <w:r w:rsidRPr="00A43465">
              <w:rPr>
                <w:sz w:val="26"/>
                <w:szCs w:val="26"/>
              </w:rPr>
              <w:t>CLO</w:t>
            </w:r>
            <w:r w:rsidR="00357147" w:rsidRPr="00A43465">
              <w:rPr>
                <w:sz w:val="26"/>
                <w:szCs w:val="26"/>
                <w:lang w:val="vi-VN"/>
              </w:rPr>
              <w:t>12</w:t>
            </w:r>
          </w:p>
        </w:tc>
        <w:tc>
          <w:tcPr>
            <w:tcW w:w="8330" w:type="dxa"/>
            <w:shd w:val="clear" w:color="auto" w:fill="auto"/>
          </w:tcPr>
          <w:p w14:paraId="5FD34D5D" w14:textId="3353AD8F" w:rsidR="000E6CDA" w:rsidRPr="00A43465" w:rsidRDefault="000E6CDA" w:rsidP="000E6CDA">
            <w:pPr>
              <w:pStyle w:val="ColorfulList-Accent11"/>
              <w:tabs>
                <w:tab w:val="left" w:pos="1170"/>
              </w:tabs>
              <w:spacing w:after="60" w:line="276" w:lineRule="auto"/>
              <w:ind w:left="0"/>
              <w:contextualSpacing w:val="0"/>
              <w:jc w:val="both"/>
              <w:rPr>
                <w:sz w:val="26"/>
                <w:szCs w:val="26"/>
              </w:rPr>
            </w:pPr>
            <w:r w:rsidRPr="00A43465">
              <w:rPr>
                <w:color w:val="000000"/>
                <w:sz w:val="26"/>
              </w:rPr>
              <w:t>Tích cực, chủ động tham gia các hoạt động trên lớp học, tham gia phản biện các nội dung của bài học.</w:t>
            </w:r>
          </w:p>
        </w:tc>
      </w:tr>
    </w:tbl>
    <w:p w14:paraId="3297A005" w14:textId="77777777" w:rsidR="003033E5" w:rsidRDefault="003033E5" w:rsidP="003033E5">
      <w:pPr>
        <w:pStyle w:val="BodyText2"/>
        <w:tabs>
          <w:tab w:val="left" w:pos="540"/>
        </w:tabs>
        <w:spacing w:before="240" w:after="0" w:line="240" w:lineRule="auto"/>
        <w:jc w:val="center"/>
        <w:rPr>
          <w:rFonts w:ascii="Times New Roman" w:hAnsi="Times New Roman"/>
          <w:b/>
          <w:bCs/>
          <w:sz w:val="26"/>
          <w:szCs w:val="26"/>
          <w:lang w:val="nl-NL"/>
        </w:rPr>
      </w:pPr>
      <w:r w:rsidRPr="00A43465">
        <w:rPr>
          <w:rFonts w:ascii="Times New Roman" w:hAnsi="Times New Roman"/>
          <w:b/>
          <w:bCs/>
          <w:sz w:val="26"/>
          <w:szCs w:val="26"/>
          <w:lang w:val="nl-NL"/>
        </w:rPr>
        <w:t>Ma trận liên</w:t>
      </w:r>
      <w:r w:rsidRPr="00A43465">
        <w:rPr>
          <w:rFonts w:ascii="Times New Roman" w:hAnsi="Times New Roman"/>
          <w:b/>
          <w:bCs/>
          <w:sz w:val="26"/>
          <w:szCs w:val="26"/>
          <w:lang w:val="vi-VN"/>
        </w:rPr>
        <w:t xml:space="preserve"> kết </w:t>
      </w:r>
      <w:r w:rsidRPr="00A43465">
        <w:rPr>
          <w:rFonts w:ascii="Times New Roman" w:hAnsi="Times New Roman"/>
          <w:b/>
          <w:bCs/>
          <w:sz w:val="26"/>
          <w:szCs w:val="26"/>
          <w:lang w:val="nl-NL"/>
        </w:rPr>
        <w:t>giữa Chuẩn đầu ra chương</w:t>
      </w:r>
      <w:r w:rsidRPr="00A43465">
        <w:rPr>
          <w:rFonts w:ascii="Times New Roman" w:hAnsi="Times New Roman"/>
          <w:b/>
          <w:bCs/>
          <w:sz w:val="26"/>
          <w:szCs w:val="26"/>
          <w:lang w:val="vi-VN"/>
        </w:rPr>
        <w:t xml:space="preserve"> trình đào tạo</w:t>
      </w:r>
      <w:r>
        <w:rPr>
          <w:rFonts w:ascii="Times New Roman" w:hAnsi="Times New Roman"/>
          <w:b/>
          <w:bCs/>
          <w:sz w:val="26"/>
          <w:szCs w:val="26"/>
          <w:lang w:val="vi-VN"/>
        </w:rPr>
        <w:t xml:space="preserve">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1A03F6" w:rsidRPr="00E8438F" w14:paraId="1C0DFCC5" w14:textId="77777777" w:rsidTr="00C35BD7">
        <w:trPr>
          <w:trHeight w:val="360"/>
          <w:tblHeader/>
          <w:jc w:val="center"/>
        </w:trPr>
        <w:tc>
          <w:tcPr>
            <w:tcW w:w="1012" w:type="dxa"/>
            <w:shd w:val="clear" w:color="auto" w:fill="auto"/>
            <w:vAlign w:val="center"/>
          </w:tcPr>
          <w:p w14:paraId="0BB992D1"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Chuẩn đầu ra</w:t>
            </w:r>
          </w:p>
        </w:tc>
        <w:tc>
          <w:tcPr>
            <w:tcW w:w="774" w:type="dxa"/>
            <w:shd w:val="clear" w:color="auto" w:fill="auto"/>
            <w:vAlign w:val="center"/>
          </w:tcPr>
          <w:p w14:paraId="69421EFC"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8AB9931" w14:textId="77777777" w:rsidR="001A03F6" w:rsidRPr="00E8438F" w:rsidRDefault="001A03F6" w:rsidP="00C35BD7">
            <w:pPr>
              <w:jc w:val="center"/>
              <w:rPr>
                <w:sz w:val="26"/>
                <w:szCs w:val="26"/>
              </w:rPr>
            </w:pPr>
            <w:r w:rsidRPr="00E8438F">
              <w:rPr>
                <w:b/>
                <w:bCs/>
                <w:sz w:val="26"/>
                <w:szCs w:val="26"/>
                <w:lang w:val="vi-VN"/>
              </w:rPr>
              <w:t>PLO2</w:t>
            </w:r>
          </w:p>
        </w:tc>
        <w:tc>
          <w:tcPr>
            <w:tcW w:w="773" w:type="dxa"/>
            <w:shd w:val="clear" w:color="auto" w:fill="auto"/>
            <w:vAlign w:val="center"/>
          </w:tcPr>
          <w:p w14:paraId="5A20B900" w14:textId="77777777" w:rsidR="001A03F6" w:rsidRPr="00E8438F" w:rsidRDefault="001A03F6" w:rsidP="00C35BD7">
            <w:pPr>
              <w:jc w:val="center"/>
              <w:rPr>
                <w:sz w:val="26"/>
                <w:szCs w:val="26"/>
              </w:rPr>
            </w:pPr>
            <w:r w:rsidRPr="00E8438F">
              <w:rPr>
                <w:b/>
                <w:bCs/>
                <w:sz w:val="26"/>
                <w:szCs w:val="26"/>
                <w:lang w:val="vi-VN"/>
              </w:rPr>
              <w:t>PLO3</w:t>
            </w:r>
          </w:p>
        </w:tc>
        <w:tc>
          <w:tcPr>
            <w:tcW w:w="773" w:type="dxa"/>
            <w:shd w:val="clear" w:color="auto" w:fill="auto"/>
            <w:vAlign w:val="center"/>
          </w:tcPr>
          <w:p w14:paraId="34662ACA" w14:textId="77777777" w:rsidR="001A03F6" w:rsidRPr="00E8438F" w:rsidRDefault="001A03F6" w:rsidP="00C35BD7">
            <w:pPr>
              <w:jc w:val="center"/>
              <w:rPr>
                <w:sz w:val="26"/>
                <w:szCs w:val="26"/>
              </w:rPr>
            </w:pPr>
            <w:r w:rsidRPr="00E8438F">
              <w:rPr>
                <w:b/>
                <w:bCs/>
                <w:sz w:val="26"/>
                <w:szCs w:val="26"/>
                <w:lang w:val="vi-VN"/>
              </w:rPr>
              <w:t>PLO4</w:t>
            </w:r>
          </w:p>
        </w:tc>
        <w:tc>
          <w:tcPr>
            <w:tcW w:w="773" w:type="dxa"/>
            <w:shd w:val="clear" w:color="auto" w:fill="auto"/>
            <w:vAlign w:val="center"/>
          </w:tcPr>
          <w:p w14:paraId="4E844F8A" w14:textId="77777777" w:rsidR="001A03F6" w:rsidRPr="00E8438F" w:rsidRDefault="001A03F6" w:rsidP="00C35BD7">
            <w:pPr>
              <w:jc w:val="center"/>
              <w:rPr>
                <w:sz w:val="26"/>
                <w:szCs w:val="26"/>
              </w:rPr>
            </w:pPr>
            <w:r w:rsidRPr="00E8438F">
              <w:rPr>
                <w:b/>
                <w:bCs/>
                <w:sz w:val="26"/>
                <w:szCs w:val="26"/>
                <w:lang w:val="vi-VN"/>
              </w:rPr>
              <w:t>PLO5</w:t>
            </w:r>
          </w:p>
        </w:tc>
        <w:tc>
          <w:tcPr>
            <w:tcW w:w="773" w:type="dxa"/>
            <w:shd w:val="clear" w:color="auto" w:fill="auto"/>
            <w:vAlign w:val="center"/>
          </w:tcPr>
          <w:p w14:paraId="44EC37E6" w14:textId="77777777" w:rsidR="001A03F6" w:rsidRPr="00E8438F" w:rsidRDefault="001A03F6" w:rsidP="00C35BD7">
            <w:pPr>
              <w:jc w:val="center"/>
              <w:rPr>
                <w:sz w:val="26"/>
                <w:szCs w:val="26"/>
              </w:rPr>
            </w:pPr>
            <w:r w:rsidRPr="00E8438F">
              <w:rPr>
                <w:b/>
                <w:bCs/>
                <w:sz w:val="26"/>
                <w:szCs w:val="26"/>
                <w:lang w:val="vi-VN"/>
              </w:rPr>
              <w:t>PLO6</w:t>
            </w:r>
          </w:p>
        </w:tc>
        <w:tc>
          <w:tcPr>
            <w:tcW w:w="773" w:type="dxa"/>
            <w:shd w:val="clear" w:color="auto" w:fill="auto"/>
            <w:vAlign w:val="center"/>
          </w:tcPr>
          <w:p w14:paraId="3529596F"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0E58B9DD"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7CDF1226"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14C824DB"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5D3AB282"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2FDF13F9" w14:textId="77777777" w:rsidR="001A03F6" w:rsidRPr="00E8438F" w:rsidRDefault="001A03F6"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412A91" w:rsidRPr="00E8438F" w14:paraId="332027D7" w14:textId="77777777" w:rsidTr="00C35BD7">
        <w:trPr>
          <w:trHeight w:val="360"/>
          <w:jc w:val="center"/>
        </w:trPr>
        <w:tc>
          <w:tcPr>
            <w:tcW w:w="1012" w:type="dxa"/>
            <w:shd w:val="clear" w:color="auto" w:fill="auto"/>
            <w:vAlign w:val="center"/>
          </w:tcPr>
          <w:p w14:paraId="5FA6C5B7"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1BFBE782"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9ED1A87" w14:textId="2583F0A3"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81F7EA5" w14:textId="51B3520A"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4A2C00"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86CE59"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9A6F7B5"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79D09E"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D450C98"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D012332"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FB0184C"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1A0DAFF"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2FE5C1A"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r>
      <w:tr w:rsidR="00412A91" w:rsidRPr="00E8438F" w14:paraId="4D7C15B4" w14:textId="77777777" w:rsidTr="00C35BD7">
        <w:trPr>
          <w:trHeight w:val="360"/>
          <w:jc w:val="center"/>
        </w:trPr>
        <w:tc>
          <w:tcPr>
            <w:tcW w:w="1012" w:type="dxa"/>
            <w:shd w:val="clear" w:color="auto" w:fill="auto"/>
            <w:vAlign w:val="center"/>
          </w:tcPr>
          <w:p w14:paraId="73A52723"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1DB6739"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913B2C5" w14:textId="483406E1"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3BE3132" w14:textId="0EF8BAB6"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27207EF"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BA71B36"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4CBDA15"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7A2DF3"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9418057"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0E58B3C"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11B396A"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C766F54"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6999880"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r>
      <w:tr w:rsidR="00412A91" w:rsidRPr="00E8438F" w14:paraId="2CD2E4DB" w14:textId="77777777" w:rsidTr="00C35BD7">
        <w:trPr>
          <w:trHeight w:val="360"/>
          <w:jc w:val="center"/>
        </w:trPr>
        <w:tc>
          <w:tcPr>
            <w:tcW w:w="1012" w:type="dxa"/>
            <w:shd w:val="clear" w:color="auto" w:fill="auto"/>
            <w:vAlign w:val="center"/>
          </w:tcPr>
          <w:p w14:paraId="2C5984DE"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014AF066"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2F531ED" w14:textId="101E5930"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38925C6" w14:textId="77503C4F"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F7ABF49"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3092501"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DD7279"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A7D875C"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CBEDAEB"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0E14503"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D213D2F"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F351DA6"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3BF4BFD"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r>
      <w:tr w:rsidR="00412A91" w:rsidRPr="00E8438F" w14:paraId="2CDE24DC" w14:textId="77777777" w:rsidTr="00C35BD7">
        <w:trPr>
          <w:trHeight w:val="360"/>
          <w:jc w:val="center"/>
        </w:trPr>
        <w:tc>
          <w:tcPr>
            <w:tcW w:w="1012" w:type="dxa"/>
            <w:shd w:val="clear" w:color="auto" w:fill="auto"/>
            <w:vAlign w:val="center"/>
          </w:tcPr>
          <w:p w14:paraId="31A26506"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3E0A6B40"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0C14873" w14:textId="433D3AAC" w:rsidR="00412A91" w:rsidRPr="00561ECF" w:rsidRDefault="00561ECF" w:rsidP="00412A9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shd w:val="clear" w:color="auto" w:fill="auto"/>
            <w:vAlign w:val="center"/>
          </w:tcPr>
          <w:p w14:paraId="02052139"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D83916" w14:textId="5C26938A"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712CF5F" w14:textId="756AF366"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7AA39D7" w14:textId="23087C54"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879CE23" w14:textId="17966820"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3E5F72C" w14:textId="1B9C1ADA" w:rsidR="00412A91" w:rsidRPr="00561EC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8482063"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0F41CC"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5BDBB0"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507F210"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r>
      <w:tr w:rsidR="00412A91" w:rsidRPr="00E8438F" w14:paraId="77FB9973" w14:textId="77777777" w:rsidTr="00C35BD7">
        <w:trPr>
          <w:trHeight w:val="360"/>
          <w:jc w:val="center"/>
        </w:trPr>
        <w:tc>
          <w:tcPr>
            <w:tcW w:w="1012" w:type="dxa"/>
            <w:shd w:val="clear" w:color="auto" w:fill="auto"/>
            <w:vAlign w:val="center"/>
          </w:tcPr>
          <w:p w14:paraId="6138C59D"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5A0212FE"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C9F76E3"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CA0A96C"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A906E99" w14:textId="356CB0D8"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1EFBFAC" w14:textId="31755AC0"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598E606" w14:textId="7E273FAD"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5BD6B65" w14:textId="42C2DE70"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ECDCBCC" w14:textId="48DC3BA3"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8101D3C"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D3E759E"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032FAC1"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ECA751C"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r>
      <w:tr w:rsidR="00412A91" w:rsidRPr="00E8438F" w14:paraId="33D49DDD" w14:textId="77777777" w:rsidTr="00C35BD7">
        <w:trPr>
          <w:trHeight w:val="360"/>
          <w:jc w:val="center"/>
        </w:trPr>
        <w:tc>
          <w:tcPr>
            <w:tcW w:w="1012" w:type="dxa"/>
            <w:shd w:val="clear" w:color="auto" w:fill="auto"/>
            <w:vAlign w:val="center"/>
          </w:tcPr>
          <w:p w14:paraId="0A3AB6AF"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097F0C41"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A05C153"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9D67154"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2C69E19"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AC0538"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A50EA8B"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D42AEFD"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23FE73E" w14:textId="6BE2C7B4" w:rsidR="00412A91" w:rsidRPr="00E8438F" w:rsidRDefault="00561ECF" w:rsidP="00412A9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vAlign w:val="center"/>
          </w:tcPr>
          <w:p w14:paraId="08970C5E"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5C239A2" w14:textId="43E8CAF5"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729BA45" w14:textId="4EBED444" w:rsidR="00412A91" w:rsidRPr="00EB1C1F" w:rsidRDefault="00412A91" w:rsidP="00412A9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06DBA84F" w14:textId="77777777" w:rsidR="00412A91" w:rsidRPr="00EB1C1F" w:rsidRDefault="00412A91" w:rsidP="00412A91">
            <w:pPr>
              <w:pStyle w:val="BodyText2"/>
              <w:tabs>
                <w:tab w:val="left" w:pos="540"/>
              </w:tabs>
              <w:spacing w:before="60" w:after="60" w:line="26" w:lineRule="atLeast"/>
              <w:jc w:val="center"/>
              <w:rPr>
                <w:rFonts w:ascii="Times New Roman" w:hAnsi="Times New Roman"/>
                <w:bCs/>
                <w:sz w:val="26"/>
                <w:szCs w:val="26"/>
              </w:rPr>
            </w:pPr>
          </w:p>
        </w:tc>
      </w:tr>
      <w:tr w:rsidR="00412A91" w:rsidRPr="00E8438F" w14:paraId="463739C6" w14:textId="77777777" w:rsidTr="00C35BD7">
        <w:trPr>
          <w:trHeight w:val="360"/>
          <w:jc w:val="center"/>
        </w:trPr>
        <w:tc>
          <w:tcPr>
            <w:tcW w:w="1012" w:type="dxa"/>
            <w:shd w:val="clear" w:color="auto" w:fill="auto"/>
            <w:vAlign w:val="center"/>
          </w:tcPr>
          <w:p w14:paraId="7EB905D7"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B221227"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51F1E31"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5DDDF"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8AD83F6"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3AC46F0"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32A4578"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7B7F618"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768C6F7" w14:textId="76142D96" w:rsidR="00412A91" w:rsidRPr="00E8438F" w:rsidRDefault="00561ECF" w:rsidP="00412A9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vAlign w:val="center"/>
          </w:tcPr>
          <w:p w14:paraId="09A5E02E" w14:textId="77777777"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B95EE4C" w14:textId="3F233B5D" w:rsidR="00412A91" w:rsidRPr="00E8438F" w:rsidRDefault="00412A91"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1E3AC2F" w14:textId="09E221F4" w:rsidR="00412A91" w:rsidRPr="00EB1C1F" w:rsidRDefault="00412A91" w:rsidP="00412A9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165140FF" w14:textId="77777777" w:rsidR="00412A91" w:rsidRPr="00EB1C1F" w:rsidRDefault="00412A91" w:rsidP="00412A91">
            <w:pPr>
              <w:pStyle w:val="BodyText2"/>
              <w:tabs>
                <w:tab w:val="left" w:pos="540"/>
              </w:tabs>
              <w:spacing w:before="60" w:after="60" w:line="26" w:lineRule="atLeast"/>
              <w:jc w:val="center"/>
              <w:rPr>
                <w:rFonts w:ascii="Times New Roman" w:hAnsi="Times New Roman"/>
                <w:bCs/>
                <w:sz w:val="26"/>
                <w:szCs w:val="26"/>
              </w:rPr>
            </w:pPr>
          </w:p>
        </w:tc>
      </w:tr>
      <w:tr w:rsidR="0019614A" w:rsidRPr="00E8438F" w14:paraId="05C5559A" w14:textId="77777777" w:rsidTr="00C35BD7">
        <w:trPr>
          <w:trHeight w:val="360"/>
          <w:jc w:val="center"/>
        </w:trPr>
        <w:tc>
          <w:tcPr>
            <w:tcW w:w="1012" w:type="dxa"/>
            <w:shd w:val="clear" w:color="auto" w:fill="auto"/>
            <w:vAlign w:val="center"/>
          </w:tcPr>
          <w:p w14:paraId="3521D6A7" w14:textId="05F5FA83"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8</w:t>
            </w:r>
          </w:p>
        </w:tc>
        <w:tc>
          <w:tcPr>
            <w:tcW w:w="774" w:type="dxa"/>
            <w:shd w:val="clear" w:color="auto" w:fill="auto"/>
            <w:vAlign w:val="center"/>
          </w:tcPr>
          <w:p w14:paraId="6E348C26"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0F17295"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9C5A3CE"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E2A0269"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CAB3144"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E8DBD3D"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EA1CE90"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07E3877" w14:textId="0DB2B37A" w:rsidR="0019614A" w:rsidRPr="00E8438F" w:rsidRDefault="00561ECF" w:rsidP="00412A91">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vAlign w:val="center"/>
          </w:tcPr>
          <w:p w14:paraId="7548F203"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A79538E" w14:textId="77777777" w:rsidR="0019614A" w:rsidRPr="00E8438F" w:rsidRDefault="0019614A" w:rsidP="00412A91">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B8728CE" w14:textId="77777777" w:rsidR="0019614A" w:rsidRDefault="0019614A" w:rsidP="00412A91">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3B3545D8" w14:textId="77777777" w:rsidR="0019614A" w:rsidRPr="00EB1C1F" w:rsidRDefault="0019614A" w:rsidP="00412A91">
            <w:pPr>
              <w:pStyle w:val="BodyText2"/>
              <w:tabs>
                <w:tab w:val="left" w:pos="540"/>
              </w:tabs>
              <w:spacing w:before="60" w:after="60" w:line="26" w:lineRule="atLeast"/>
              <w:jc w:val="center"/>
              <w:rPr>
                <w:rFonts w:ascii="Times New Roman" w:hAnsi="Times New Roman"/>
                <w:bCs/>
                <w:sz w:val="26"/>
                <w:szCs w:val="26"/>
              </w:rPr>
            </w:pPr>
          </w:p>
        </w:tc>
      </w:tr>
      <w:tr w:rsidR="0019614A" w:rsidRPr="00E8438F" w14:paraId="1F6A60E9" w14:textId="77777777" w:rsidTr="00C35BD7">
        <w:trPr>
          <w:trHeight w:val="360"/>
          <w:jc w:val="center"/>
        </w:trPr>
        <w:tc>
          <w:tcPr>
            <w:tcW w:w="1012" w:type="dxa"/>
            <w:shd w:val="clear" w:color="auto" w:fill="auto"/>
            <w:vAlign w:val="center"/>
          </w:tcPr>
          <w:p w14:paraId="7E719828" w14:textId="12E868C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9</w:t>
            </w:r>
          </w:p>
        </w:tc>
        <w:tc>
          <w:tcPr>
            <w:tcW w:w="774" w:type="dxa"/>
            <w:shd w:val="clear" w:color="auto" w:fill="auto"/>
            <w:vAlign w:val="center"/>
          </w:tcPr>
          <w:p w14:paraId="66E744F8"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14DC379"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50C995"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521DB0"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E49CA7E"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FEA30A6"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65900EE"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F85A63E"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547750F"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162A6CD"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0A5E4F5" w14:textId="7F25D497" w:rsidR="0019614A" w:rsidRPr="00561ECF" w:rsidRDefault="00561ECF" w:rsidP="0019614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vAlign w:val="center"/>
          </w:tcPr>
          <w:p w14:paraId="674D66B7" w14:textId="77777777" w:rsidR="0019614A" w:rsidRPr="00EB1C1F" w:rsidRDefault="0019614A" w:rsidP="0019614A">
            <w:pPr>
              <w:pStyle w:val="BodyText2"/>
              <w:tabs>
                <w:tab w:val="left" w:pos="540"/>
              </w:tabs>
              <w:spacing w:before="60" w:after="60" w:line="26" w:lineRule="atLeast"/>
              <w:jc w:val="center"/>
              <w:rPr>
                <w:rFonts w:ascii="Times New Roman" w:hAnsi="Times New Roman"/>
                <w:bCs/>
                <w:sz w:val="26"/>
                <w:szCs w:val="26"/>
              </w:rPr>
            </w:pPr>
          </w:p>
        </w:tc>
      </w:tr>
      <w:tr w:rsidR="0019614A" w:rsidRPr="00E8438F" w14:paraId="156F5AAA" w14:textId="77777777" w:rsidTr="00C35BD7">
        <w:trPr>
          <w:trHeight w:val="360"/>
          <w:jc w:val="center"/>
        </w:trPr>
        <w:tc>
          <w:tcPr>
            <w:tcW w:w="1012" w:type="dxa"/>
            <w:shd w:val="clear" w:color="auto" w:fill="auto"/>
            <w:vAlign w:val="center"/>
          </w:tcPr>
          <w:p w14:paraId="4F1489BC" w14:textId="0AB4AE1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10</w:t>
            </w:r>
          </w:p>
        </w:tc>
        <w:tc>
          <w:tcPr>
            <w:tcW w:w="774" w:type="dxa"/>
            <w:shd w:val="clear" w:color="auto" w:fill="auto"/>
            <w:vAlign w:val="center"/>
          </w:tcPr>
          <w:p w14:paraId="61F4C8E3"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6CB9345"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ADD79A2"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D902534"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EFFE35"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AF7E137"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287CA08"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E5E6095"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5AC1F81"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7415682"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0A06701" w14:textId="6959A3DB" w:rsidR="0019614A" w:rsidRPr="00561ECF" w:rsidRDefault="00561ECF" w:rsidP="0019614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vAlign w:val="center"/>
          </w:tcPr>
          <w:p w14:paraId="549C90E4" w14:textId="77777777" w:rsidR="0019614A" w:rsidRPr="00EB1C1F" w:rsidRDefault="0019614A" w:rsidP="0019614A">
            <w:pPr>
              <w:pStyle w:val="BodyText2"/>
              <w:tabs>
                <w:tab w:val="left" w:pos="540"/>
              </w:tabs>
              <w:spacing w:before="60" w:after="60" w:line="26" w:lineRule="atLeast"/>
              <w:jc w:val="center"/>
              <w:rPr>
                <w:rFonts w:ascii="Times New Roman" w:hAnsi="Times New Roman"/>
                <w:bCs/>
                <w:sz w:val="26"/>
                <w:szCs w:val="26"/>
              </w:rPr>
            </w:pPr>
          </w:p>
        </w:tc>
      </w:tr>
      <w:tr w:rsidR="0019614A" w:rsidRPr="00E8438F" w14:paraId="652AAA0C" w14:textId="77777777" w:rsidTr="00C35BD7">
        <w:trPr>
          <w:trHeight w:val="360"/>
          <w:jc w:val="center"/>
        </w:trPr>
        <w:tc>
          <w:tcPr>
            <w:tcW w:w="1012" w:type="dxa"/>
            <w:shd w:val="clear" w:color="auto" w:fill="auto"/>
            <w:vAlign w:val="center"/>
          </w:tcPr>
          <w:p w14:paraId="6BF5EB72" w14:textId="3B2925BB"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11</w:t>
            </w:r>
          </w:p>
        </w:tc>
        <w:tc>
          <w:tcPr>
            <w:tcW w:w="774" w:type="dxa"/>
            <w:shd w:val="clear" w:color="auto" w:fill="auto"/>
            <w:vAlign w:val="center"/>
          </w:tcPr>
          <w:p w14:paraId="54565D63"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498B3D"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6F68B1"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D103DB7"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1C9994"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B3CA599"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0A9A889"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7B37453"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A8264D9"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63CAB9"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A64F8A5" w14:textId="1C7C2C7A" w:rsidR="0019614A" w:rsidRPr="00561ECF" w:rsidRDefault="00561ECF" w:rsidP="0019614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vAlign w:val="center"/>
          </w:tcPr>
          <w:p w14:paraId="7EA398D2" w14:textId="77777777" w:rsidR="0019614A" w:rsidRPr="00EB1C1F" w:rsidRDefault="0019614A" w:rsidP="0019614A">
            <w:pPr>
              <w:pStyle w:val="BodyText2"/>
              <w:tabs>
                <w:tab w:val="left" w:pos="540"/>
              </w:tabs>
              <w:spacing w:before="60" w:after="60" w:line="26" w:lineRule="atLeast"/>
              <w:jc w:val="center"/>
              <w:rPr>
                <w:rFonts w:ascii="Times New Roman" w:hAnsi="Times New Roman"/>
                <w:bCs/>
                <w:sz w:val="26"/>
                <w:szCs w:val="26"/>
              </w:rPr>
            </w:pPr>
          </w:p>
        </w:tc>
      </w:tr>
      <w:tr w:rsidR="0019614A" w:rsidRPr="00E8438F" w14:paraId="279F5F63" w14:textId="77777777" w:rsidTr="00C35BD7">
        <w:trPr>
          <w:trHeight w:val="360"/>
          <w:jc w:val="center"/>
        </w:trPr>
        <w:tc>
          <w:tcPr>
            <w:tcW w:w="1012" w:type="dxa"/>
            <w:shd w:val="clear" w:color="auto" w:fill="auto"/>
            <w:vAlign w:val="center"/>
          </w:tcPr>
          <w:p w14:paraId="30CA6EA5" w14:textId="62F6AD55"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lang w:val="vi-VN"/>
              </w:rPr>
              <w:t>12</w:t>
            </w:r>
          </w:p>
        </w:tc>
        <w:tc>
          <w:tcPr>
            <w:tcW w:w="774" w:type="dxa"/>
            <w:shd w:val="clear" w:color="auto" w:fill="auto"/>
            <w:vAlign w:val="center"/>
          </w:tcPr>
          <w:p w14:paraId="61037313"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5C629683"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D350E09"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7683F12"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5485A2C"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3B83283"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C768DFA"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B31871C"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6192E77"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F185747" w14:textId="77777777" w:rsidR="0019614A" w:rsidRPr="00E8438F" w:rsidRDefault="0019614A" w:rsidP="0019614A">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3D94D01" w14:textId="62C2F2A0" w:rsidR="0019614A" w:rsidRPr="00561ECF" w:rsidRDefault="00561ECF" w:rsidP="0019614A">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vi-VN"/>
              </w:rPr>
              <w:t>X</w:t>
            </w:r>
          </w:p>
        </w:tc>
        <w:tc>
          <w:tcPr>
            <w:tcW w:w="773" w:type="dxa"/>
            <w:vAlign w:val="center"/>
          </w:tcPr>
          <w:p w14:paraId="226C1647" w14:textId="77777777" w:rsidR="0019614A" w:rsidRPr="00EB1C1F" w:rsidRDefault="0019614A" w:rsidP="0019614A">
            <w:pPr>
              <w:pStyle w:val="BodyText2"/>
              <w:tabs>
                <w:tab w:val="left" w:pos="540"/>
              </w:tabs>
              <w:spacing w:before="60" w:after="60" w:line="26" w:lineRule="atLeast"/>
              <w:jc w:val="center"/>
              <w:rPr>
                <w:rFonts w:ascii="Times New Roman" w:hAnsi="Times New Roman"/>
                <w:bCs/>
                <w:sz w:val="26"/>
                <w:szCs w:val="26"/>
              </w:rPr>
            </w:pPr>
          </w:p>
        </w:tc>
      </w:tr>
    </w:tbl>
    <w:p w14:paraId="50599AEE"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189975DA"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p>
    <w:p w14:paraId="7985EB8C" w14:textId="77777777" w:rsidR="000019FE" w:rsidRDefault="000019FE" w:rsidP="00447E22">
      <w:pPr>
        <w:spacing w:after="60" w:line="276" w:lineRule="auto"/>
        <w:ind w:left="360"/>
        <w:rPr>
          <w:i/>
          <w:sz w:val="26"/>
          <w:szCs w:val="26"/>
        </w:rPr>
      </w:pPr>
    </w:p>
    <w:p w14:paraId="1BF27028" w14:textId="77777777" w:rsidR="000019FE" w:rsidRDefault="000019FE" w:rsidP="00447E22">
      <w:pPr>
        <w:spacing w:after="60" w:line="276" w:lineRule="auto"/>
        <w:ind w:left="360"/>
        <w:rPr>
          <w:i/>
          <w:sz w:val="26"/>
          <w:szCs w:val="26"/>
        </w:rPr>
      </w:pPr>
    </w:p>
    <w:p w14:paraId="524AFA6B" w14:textId="77777777" w:rsidR="002131D7" w:rsidRPr="00355F9B" w:rsidRDefault="002131D7"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0810FEF9" w14:textId="77777777" w:rsidR="00355F9B" w:rsidRPr="00355F9B" w:rsidRDefault="00355F9B" w:rsidP="00355F9B">
      <w:pPr>
        <w:pStyle w:val="ListParagraph"/>
        <w:spacing w:after="60" w:line="276" w:lineRule="auto"/>
        <w:rPr>
          <w:b/>
          <w:noProof/>
          <w:sz w:val="26"/>
          <w:szCs w:val="26"/>
          <w:lang w:val="vi-VN"/>
        </w:rPr>
      </w:pPr>
      <w:r w:rsidRPr="00355F9B">
        <w:rPr>
          <w:b/>
          <w:noProof/>
          <w:sz w:val="26"/>
          <w:szCs w:val="26"/>
        </w:rPr>
        <w:t>6.1. Lý thuyết</w:t>
      </w:r>
    </w:p>
    <w:p w14:paraId="54597CAE" w14:textId="77777777" w:rsidR="00355F9B" w:rsidRPr="00D41C07" w:rsidRDefault="00355F9B" w:rsidP="00355F9B">
      <w:pPr>
        <w:spacing w:after="60" w:line="276" w:lineRule="auto"/>
        <w:ind w:left="360"/>
        <w:rPr>
          <w:b/>
          <w:noProof/>
          <w:sz w:val="26"/>
          <w:szCs w:val="26"/>
          <w:lang w:val="vi-V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603"/>
        <w:gridCol w:w="2377"/>
      </w:tblGrid>
      <w:tr w:rsidR="0075166B" w:rsidRPr="00D41C07" w14:paraId="193F74DB" w14:textId="77777777" w:rsidTr="00157F9F">
        <w:trPr>
          <w:trHeight w:val="360"/>
          <w:tblHeader/>
        </w:trPr>
        <w:tc>
          <w:tcPr>
            <w:tcW w:w="1384" w:type="dxa"/>
            <w:vAlign w:val="center"/>
          </w:tcPr>
          <w:p w14:paraId="2175CCFD"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F45D1E3"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7491D25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6C33057E" w14:textId="77777777" w:rsidTr="00157F9F">
        <w:trPr>
          <w:trHeight w:val="360"/>
        </w:trPr>
        <w:tc>
          <w:tcPr>
            <w:tcW w:w="1384" w:type="dxa"/>
            <w:vAlign w:val="center"/>
          </w:tcPr>
          <w:p w14:paraId="3272A4D7" w14:textId="77777777" w:rsidR="0075166B" w:rsidRPr="00962288" w:rsidRDefault="0075166B" w:rsidP="000A7B2A">
            <w:pPr>
              <w:pStyle w:val="ColorfulList-Accent11"/>
              <w:tabs>
                <w:tab w:val="left" w:pos="1170"/>
              </w:tabs>
              <w:spacing w:after="60" w:line="276" w:lineRule="auto"/>
              <w:ind w:left="0"/>
              <w:contextualSpacing w:val="0"/>
              <w:jc w:val="both"/>
            </w:pPr>
            <w:r w:rsidRPr="00962288">
              <w:t>Chương 1</w:t>
            </w:r>
          </w:p>
        </w:tc>
        <w:tc>
          <w:tcPr>
            <w:tcW w:w="5744" w:type="dxa"/>
            <w:vAlign w:val="center"/>
          </w:tcPr>
          <w:p w14:paraId="732A972E" w14:textId="77777777" w:rsidR="0075166B" w:rsidRPr="00962288" w:rsidRDefault="00CB1B13" w:rsidP="000A7B2A">
            <w:pPr>
              <w:pStyle w:val="ColorfulList-Accent11"/>
              <w:tabs>
                <w:tab w:val="left" w:pos="1170"/>
              </w:tabs>
              <w:spacing w:after="60" w:line="276" w:lineRule="auto"/>
              <w:ind w:left="0"/>
              <w:contextualSpacing w:val="0"/>
              <w:jc w:val="both"/>
              <w:rPr>
                <w:b/>
              </w:rPr>
            </w:pPr>
            <w:r w:rsidRPr="00962288">
              <w:rPr>
                <w:b/>
                <w:bCs/>
                <w:lang w:val="nl-NL"/>
              </w:rPr>
              <w:t>Tổng quan về thông tin quang</w:t>
            </w:r>
          </w:p>
        </w:tc>
        <w:tc>
          <w:tcPr>
            <w:tcW w:w="2228" w:type="dxa"/>
            <w:vAlign w:val="center"/>
          </w:tcPr>
          <w:p w14:paraId="43F6C010" w14:textId="499ED660" w:rsidR="0075166B" w:rsidRPr="00432497" w:rsidRDefault="00C56D76" w:rsidP="00C56D76">
            <w:pPr>
              <w:spacing w:after="60" w:line="276" w:lineRule="auto"/>
              <w:rPr>
                <w:b/>
                <w:bCs/>
                <w:lang w:val="vi-VN"/>
              </w:rPr>
            </w:pPr>
            <w:r w:rsidRPr="00962288">
              <w:rPr>
                <w:b/>
                <w:bCs/>
              </w:rPr>
              <w:t>CLO1, CLO2</w:t>
            </w:r>
            <w:r w:rsidR="00432497">
              <w:rPr>
                <w:b/>
                <w:bCs/>
                <w:lang w:val="vi-VN"/>
              </w:rPr>
              <w:t>,CLO4,</w:t>
            </w:r>
          </w:p>
        </w:tc>
      </w:tr>
      <w:tr w:rsidR="00CB1B13" w:rsidRPr="00D41C07" w14:paraId="7037B5B0" w14:textId="77777777" w:rsidTr="00B230BE">
        <w:trPr>
          <w:trHeight w:val="360"/>
        </w:trPr>
        <w:tc>
          <w:tcPr>
            <w:tcW w:w="1384" w:type="dxa"/>
            <w:vAlign w:val="center"/>
          </w:tcPr>
          <w:p w14:paraId="7C66B140" w14:textId="77777777" w:rsidR="00CB1B13" w:rsidRPr="00962288" w:rsidRDefault="00CB1B13" w:rsidP="00CB1B13">
            <w:pPr>
              <w:pStyle w:val="ColorfulList-Accent11"/>
              <w:tabs>
                <w:tab w:val="left" w:pos="1170"/>
              </w:tabs>
              <w:spacing w:after="60" w:line="276" w:lineRule="auto"/>
              <w:ind w:left="0"/>
              <w:contextualSpacing w:val="0"/>
              <w:jc w:val="both"/>
            </w:pPr>
            <w:r w:rsidRPr="00962288">
              <w:t>1.1.</w:t>
            </w:r>
          </w:p>
        </w:tc>
        <w:tc>
          <w:tcPr>
            <w:tcW w:w="5744" w:type="dxa"/>
          </w:tcPr>
          <w:p w14:paraId="0AAAD578" w14:textId="77777777" w:rsidR="00CB1B13" w:rsidRPr="00962288" w:rsidRDefault="00CB1B13" w:rsidP="00CB1B13">
            <w:pPr>
              <w:spacing w:before="120"/>
            </w:pPr>
            <w:r w:rsidRPr="00962288">
              <w:rPr>
                <w:lang w:val="nl-NL"/>
              </w:rPr>
              <w:t>Lịch sử phát triển thông tin quang</w:t>
            </w:r>
          </w:p>
        </w:tc>
        <w:tc>
          <w:tcPr>
            <w:tcW w:w="2228" w:type="dxa"/>
            <w:vAlign w:val="center"/>
          </w:tcPr>
          <w:p w14:paraId="56CC21C0" w14:textId="77777777" w:rsidR="00CB1B13" w:rsidRPr="00962288" w:rsidRDefault="00CB1B13" w:rsidP="00CB1B13">
            <w:pPr>
              <w:spacing w:after="60" w:line="276" w:lineRule="auto"/>
              <w:rPr>
                <w:b/>
                <w:bCs/>
              </w:rPr>
            </w:pPr>
          </w:p>
        </w:tc>
      </w:tr>
      <w:tr w:rsidR="00CB1B13" w:rsidRPr="00D41C07" w14:paraId="3EDC257B" w14:textId="77777777" w:rsidTr="00B230BE">
        <w:trPr>
          <w:trHeight w:val="360"/>
        </w:trPr>
        <w:tc>
          <w:tcPr>
            <w:tcW w:w="1384" w:type="dxa"/>
            <w:vAlign w:val="center"/>
          </w:tcPr>
          <w:p w14:paraId="24421335" w14:textId="77777777" w:rsidR="00CB1B13" w:rsidRPr="00962288" w:rsidRDefault="00CB1B13" w:rsidP="00CB1B13">
            <w:pPr>
              <w:pStyle w:val="ColorfulList-Accent11"/>
              <w:tabs>
                <w:tab w:val="left" w:pos="1170"/>
              </w:tabs>
              <w:spacing w:after="60" w:line="276" w:lineRule="auto"/>
              <w:ind w:left="0"/>
              <w:contextualSpacing w:val="0"/>
              <w:jc w:val="both"/>
            </w:pPr>
            <w:r w:rsidRPr="00962288">
              <w:t>1.2.</w:t>
            </w:r>
          </w:p>
        </w:tc>
        <w:tc>
          <w:tcPr>
            <w:tcW w:w="5744" w:type="dxa"/>
          </w:tcPr>
          <w:p w14:paraId="15E78BE2" w14:textId="77777777" w:rsidR="00CB1B13" w:rsidRPr="00962288" w:rsidRDefault="00CB1B13" w:rsidP="00CB1B13">
            <w:pPr>
              <w:spacing w:before="120"/>
            </w:pPr>
            <w:r w:rsidRPr="00962288">
              <w:rPr>
                <w:lang w:val="nl-NL"/>
              </w:rPr>
              <w:t>Một số khái niệm cơ bản trong thông tin quang</w:t>
            </w:r>
          </w:p>
        </w:tc>
        <w:tc>
          <w:tcPr>
            <w:tcW w:w="2228" w:type="dxa"/>
            <w:vAlign w:val="center"/>
          </w:tcPr>
          <w:p w14:paraId="6EEE1658" w14:textId="77777777" w:rsidR="00CB1B13" w:rsidRPr="00962288" w:rsidRDefault="00CB1B13" w:rsidP="00CB1B13">
            <w:pPr>
              <w:spacing w:after="60" w:line="276" w:lineRule="auto"/>
              <w:rPr>
                <w:bCs/>
                <w:lang w:val="vi-VN"/>
              </w:rPr>
            </w:pPr>
          </w:p>
        </w:tc>
      </w:tr>
      <w:tr w:rsidR="00CB1B13" w:rsidRPr="00D41C07" w14:paraId="06946E06" w14:textId="77777777" w:rsidTr="00B230BE">
        <w:trPr>
          <w:trHeight w:val="360"/>
        </w:trPr>
        <w:tc>
          <w:tcPr>
            <w:tcW w:w="1384" w:type="dxa"/>
            <w:vAlign w:val="center"/>
          </w:tcPr>
          <w:p w14:paraId="1E96AEBC" w14:textId="77777777" w:rsidR="00CB1B13" w:rsidRPr="00962288" w:rsidRDefault="00CB1B13" w:rsidP="00CB1B13">
            <w:pPr>
              <w:pStyle w:val="ColorfulList-Accent11"/>
              <w:tabs>
                <w:tab w:val="left" w:pos="1170"/>
              </w:tabs>
              <w:spacing w:after="60" w:line="276" w:lineRule="auto"/>
              <w:ind w:left="0"/>
              <w:contextualSpacing w:val="0"/>
              <w:jc w:val="both"/>
            </w:pPr>
            <w:r w:rsidRPr="00962288">
              <w:t>1.3.</w:t>
            </w:r>
          </w:p>
        </w:tc>
        <w:tc>
          <w:tcPr>
            <w:tcW w:w="5744" w:type="dxa"/>
          </w:tcPr>
          <w:p w14:paraId="15BA2DFA" w14:textId="77777777" w:rsidR="00CB1B13" w:rsidRPr="00962288" w:rsidRDefault="00CB1B13" w:rsidP="00CB1B13">
            <w:pPr>
              <w:spacing w:before="120"/>
            </w:pPr>
            <w:r w:rsidRPr="00962288">
              <w:rPr>
                <w:lang w:val="nl-NL"/>
              </w:rPr>
              <w:t>Mô hình tổng quát hệ thống thông tin quang</w:t>
            </w:r>
          </w:p>
        </w:tc>
        <w:tc>
          <w:tcPr>
            <w:tcW w:w="2228" w:type="dxa"/>
            <w:vAlign w:val="center"/>
          </w:tcPr>
          <w:p w14:paraId="228294D5" w14:textId="77777777" w:rsidR="00CB1B13" w:rsidRPr="00962288" w:rsidRDefault="00CB1B13" w:rsidP="00CB1B13">
            <w:pPr>
              <w:spacing w:after="60" w:line="276" w:lineRule="auto"/>
            </w:pPr>
          </w:p>
        </w:tc>
      </w:tr>
      <w:tr w:rsidR="00CB1B13" w:rsidRPr="00D41C07" w14:paraId="5FBC7A78" w14:textId="77777777" w:rsidTr="00B230BE">
        <w:trPr>
          <w:trHeight w:val="360"/>
        </w:trPr>
        <w:tc>
          <w:tcPr>
            <w:tcW w:w="1384" w:type="dxa"/>
            <w:vAlign w:val="center"/>
          </w:tcPr>
          <w:p w14:paraId="074D89F7" w14:textId="77777777" w:rsidR="00CB1B13" w:rsidRPr="00962288" w:rsidRDefault="00CB1B13" w:rsidP="00CB1B13">
            <w:pPr>
              <w:pStyle w:val="ColorfulList-Accent11"/>
              <w:tabs>
                <w:tab w:val="left" w:pos="1170"/>
              </w:tabs>
              <w:spacing w:after="60" w:line="276" w:lineRule="auto"/>
              <w:ind w:left="0"/>
              <w:contextualSpacing w:val="0"/>
              <w:jc w:val="both"/>
            </w:pPr>
            <w:r w:rsidRPr="00962288">
              <w:t xml:space="preserve">1.4. </w:t>
            </w:r>
          </w:p>
        </w:tc>
        <w:tc>
          <w:tcPr>
            <w:tcW w:w="5744" w:type="dxa"/>
          </w:tcPr>
          <w:p w14:paraId="44B27B88" w14:textId="77777777" w:rsidR="00CB1B13" w:rsidRPr="00962288" w:rsidRDefault="00CB1B13" w:rsidP="00CB1B13">
            <w:pPr>
              <w:spacing w:before="120"/>
              <w:rPr>
                <w:lang w:val="nl-NL"/>
              </w:rPr>
            </w:pPr>
            <w:r w:rsidRPr="00962288">
              <w:rPr>
                <w:lang w:val="nl-NL"/>
              </w:rPr>
              <w:t>Các tiêu chuẩn trong thông tin quang</w:t>
            </w:r>
          </w:p>
        </w:tc>
        <w:tc>
          <w:tcPr>
            <w:tcW w:w="2228" w:type="dxa"/>
            <w:vAlign w:val="center"/>
          </w:tcPr>
          <w:p w14:paraId="0E39F018" w14:textId="77777777" w:rsidR="00CB1B13" w:rsidRPr="00962288" w:rsidRDefault="00CB1B13" w:rsidP="00CB1B13">
            <w:pPr>
              <w:spacing w:after="60" w:line="276" w:lineRule="auto"/>
              <w:rPr>
                <w:bCs/>
                <w:lang w:val="vi-VN"/>
              </w:rPr>
            </w:pPr>
          </w:p>
        </w:tc>
      </w:tr>
      <w:tr w:rsidR="0075166B" w:rsidRPr="00D41C07" w14:paraId="55FA7808" w14:textId="77777777" w:rsidTr="00157F9F">
        <w:trPr>
          <w:trHeight w:val="360"/>
        </w:trPr>
        <w:tc>
          <w:tcPr>
            <w:tcW w:w="1384" w:type="dxa"/>
            <w:vAlign w:val="center"/>
          </w:tcPr>
          <w:p w14:paraId="5CB33ECF" w14:textId="77777777" w:rsidR="0075166B" w:rsidRPr="00962288" w:rsidRDefault="0075166B" w:rsidP="000A7B2A">
            <w:pPr>
              <w:pStyle w:val="ColorfulList-Accent11"/>
              <w:tabs>
                <w:tab w:val="left" w:pos="1170"/>
              </w:tabs>
              <w:spacing w:after="60" w:line="276" w:lineRule="auto"/>
              <w:ind w:left="0"/>
              <w:contextualSpacing w:val="0"/>
              <w:jc w:val="both"/>
            </w:pPr>
            <w:r w:rsidRPr="00962288">
              <w:t>Chương 2</w:t>
            </w:r>
          </w:p>
        </w:tc>
        <w:tc>
          <w:tcPr>
            <w:tcW w:w="5744" w:type="dxa"/>
            <w:vAlign w:val="center"/>
          </w:tcPr>
          <w:p w14:paraId="637D76A5" w14:textId="77777777" w:rsidR="0075166B" w:rsidRPr="00962288" w:rsidRDefault="0063280A" w:rsidP="000A7B2A">
            <w:pPr>
              <w:pStyle w:val="ColorfulList-Accent11"/>
              <w:tabs>
                <w:tab w:val="left" w:pos="1170"/>
              </w:tabs>
              <w:spacing w:after="60" w:line="276" w:lineRule="auto"/>
              <w:ind w:left="0"/>
              <w:contextualSpacing w:val="0"/>
              <w:jc w:val="both"/>
              <w:rPr>
                <w:b/>
              </w:rPr>
            </w:pPr>
            <w:r w:rsidRPr="00962288">
              <w:rPr>
                <w:b/>
                <w:bCs/>
                <w:lang w:val="nl-NL"/>
              </w:rPr>
              <w:t>Sợi quang</w:t>
            </w:r>
          </w:p>
        </w:tc>
        <w:tc>
          <w:tcPr>
            <w:tcW w:w="2228" w:type="dxa"/>
            <w:vAlign w:val="center"/>
          </w:tcPr>
          <w:p w14:paraId="5F3D83E9" w14:textId="7B8F3E82" w:rsidR="0075166B" w:rsidRPr="00432497" w:rsidRDefault="00C56D76" w:rsidP="00D41C07">
            <w:pPr>
              <w:spacing w:after="60" w:line="276" w:lineRule="auto"/>
              <w:rPr>
                <w:b/>
                <w:bCs/>
                <w:lang w:val="vi-VN"/>
              </w:rPr>
            </w:pPr>
            <w:r w:rsidRPr="00962288">
              <w:rPr>
                <w:b/>
                <w:bCs/>
              </w:rPr>
              <w:t xml:space="preserve">CLO1, CLO2, </w:t>
            </w:r>
            <w:r w:rsidR="00432497">
              <w:rPr>
                <w:b/>
                <w:bCs/>
                <w:lang w:val="vi-VN"/>
              </w:rPr>
              <w:t>CL</w:t>
            </w:r>
            <w:r w:rsidR="00E35FAB">
              <w:rPr>
                <w:b/>
                <w:bCs/>
                <w:lang w:val="vi-VN"/>
              </w:rPr>
              <w:t>O</w:t>
            </w:r>
            <w:r w:rsidR="00432497">
              <w:rPr>
                <w:b/>
                <w:bCs/>
                <w:lang w:val="vi-VN"/>
              </w:rPr>
              <w:t>3,</w:t>
            </w:r>
            <w:r w:rsidR="00823F48" w:rsidRPr="00962288">
              <w:rPr>
                <w:b/>
                <w:bCs/>
              </w:rPr>
              <w:t>CLO6, CLO7</w:t>
            </w:r>
            <w:r w:rsidR="00432497">
              <w:rPr>
                <w:b/>
                <w:bCs/>
                <w:lang w:val="vi-VN"/>
              </w:rPr>
              <w:t>,CLO8</w:t>
            </w:r>
          </w:p>
        </w:tc>
      </w:tr>
      <w:tr w:rsidR="0063280A" w:rsidRPr="00D41C07" w14:paraId="37686A98" w14:textId="77777777" w:rsidTr="00140BF0">
        <w:trPr>
          <w:trHeight w:val="360"/>
        </w:trPr>
        <w:tc>
          <w:tcPr>
            <w:tcW w:w="1384" w:type="dxa"/>
            <w:vAlign w:val="center"/>
          </w:tcPr>
          <w:p w14:paraId="04DBA473" w14:textId="77777777" w:rsidR="0063280A" w:rsidRPr="00962288" w:rsidRDefault="0063280A" w:rsidP="0063280A">
            <w:pPr>
              <w:pStyle w:val="ColorfulList-Accent11"/>
              <w:tabs>
                <w:tab w:val="left" w:pos="1170"/>
              </w:tabs>
              <w:spacing w:after="60" w:line="276" w:lineRule="auto"/>
              <w:ind w:left="0"/>
              <w:contextualSpacing w:val="0"/>
              <w:jc w:val="both"/>
            </w:pPr>
            <w:r w:rsidRPr="00962288">
              <w:t>2.1.</w:t>
            </w:r>
          </w:p>
        </w:tc>
        <w:tc>
          <w:tcPr>
            <w:tcW w:w="5744" w:type="dxa"/>
          </w:tcPr>
          <w:p w14:paraId="79408593" w14:textId="77777777" w:rsidR="0063280A" w:rsidRPr="00962288" w:rsidRDefault="0063280A" w:rsidP="0063280A">
            <w:pPr>
              <w:spacing w:before="120"/>
            </w:pPr>
            <w:r w:rsidRPr="00962288">
              <w:rPr>
                <w:lang w:val="nl-NL"/>
              </w:rPr>
              <w:t>Cấu trúc và phân loại sợi quang</w:t>
            </w:r>
          </w:p>
        </w:tc>
        <w:tc>
          <w:tcPr>
            <w:tcW w:w="2228" w:type="dxa"/>
            <w:vAlign w:val="center"/>
          </w:tcPr>
          <w:p w14:paraId="3B514247" w14:textId="77777777" w:rsidR="0063280A" w:rsidRPr="00962288" w:rsidRDefault="0063280A" w:rsidP="0063280A">
            <w:pPr>
              <w:spacing w:after="60" w:line="276" w:lineRule="auto"/>
            </w:pPr>
          </w:p>
        </w:tc>
      </w:tr>
      <w:tr w:rsidR="0063280A" w:rsidRPr="00D41C07" w14:paraId="58ADC5E6" w14:textId="77777777" w:rsidTr="00140BF0">
        <w:trPr>
          <w:trHeight w:val="360"/>
        </w:trPr>
        <w:tc>
          <w:tcPr>
            <w:tcW w:w="1384" w:type="dxa"/>
            <w:vAlign w:val="center"/>
          </w:tcPr>
          <w:p w14:paraId="3BCE2A07" w14:textId="77777777" w:rsidR="0063280A" w:rsidRPr="00962288" w:rsidRDefault="0063280A" w:rsidP="0063280A">
            <w:pPr>
              <w:pStyle w:val="ColorfulList-Accent11"/>
              <w:tabs>
                <w:tab w:val="left" w:pos="1170"/>
              </w:tabs>
              <w:spacing w:after="60" w:line="276" w:lineRule="auto"/>
              <w:ind w:left="0"/>
              <w:contextualSpacing w:val="0"/>
              <w:jc w:val="both"/>
            </w:pPr>
            <w:r w:rsidRPr="00962288">
              <w:t>2.2.</w:t>
            </w:r>
          </w:p>
        </w:tc>
        <w:tc>
          <w:tcPr>
            <w:tcW w:w="5744" w:type="dxa"/>
          </w:tcPr>
          <w:p w14:paraId="6F2F1C17" w14:textId="77777777" w:rsidR="0063280A" w:rsidRPr="00962288" w:rsidRDefault="0063280A" w:rsidP="0063280A">
            <w:pPr>
              <w:spacing w:before="120"/>
            </w:pPr>
            <w:r w:rsidRPr="00962288">
              <w:rPr>
                <w:lang w:val="nl-NL"/>
              </w:rPr>
              <w:t>Truyền sóng ánh sáng trong sợi quang</w:t>
            </w:r>
          </w:p>
        </w:tc>
        <w:tc>
          <w:tcPr>
            <w:tcW w:w="2228" w:type="dxa"/>
            <w:vAlign w:val="center"/>
          </w:tcPr>
          <w:p w14:paraId="7D559E7B" w14:textId="77777777" w:rsidR="0063280A" w:rsidRPr="00962288" w:rsidRDefault="0063280A" w:rsidP="0063280A">
            <w:pPr>
              <w:spacing w:after="60" w:line="276" w:lineRule="auto"/>
              <w:rPr>
                <w:bCs/>
              </w:rPr>
            </w:pPr>
          </w:p>
        </w:tc>
      </w:tr>
      <w:tr w:rsidR="0063280A" w:rsidRPr="00D41C07" w14:paraId="226A7F6E" w14:textId="77777777" w:rsidTr="00140BF0">
        <w:trPr>
          <w:trHeight w:val="360"/>
        </w:trPr>
        <w:tc>
          <w:tcPr>
            <w:tcW w:w="1384" w:type="dxa"/>
            <w:vAlign w:val="center"/>
          </w:tcPr>
          <w:p w14:paraId="1D8DF414" w14:textId="77777777" w:rsidR="0063280A" w:rsidRPr="00962288" w:rsidRDefault="0063280A" w:rsidP="0063280A">
            <w:pPr>
              <w:pStyle w:val="ColorfulList-Accent11"/>
              <w:tabs>
                <w:tab w:val="left" w:pos="1170"/>
              </w:tabs>
              <w:spacing w:after="60" w:line="276" w:lineRule="auto"/>
              <w:ind w:left="0"/>
              <w:contextualSpacing w:val="0"/>
              <w:jc w:val="both"/>
            </w:pPr>
            <w:r w:rsidRPr="00962288">
              <w:t>2.3.</w:t>
            </w:r>
          </w:p>
        </w:tc>
        <w:tc>
          <w:tcPr>
            <w:tcW w:w="5744" w:type="dxa"/>
          </w:tcPr>
          <w:p w14:paraId="69D96FD7" w14:textId="77777777" w:rsidR="0063280A" w:rsidRPr="00962288" w:rsidRDefault="0063280A" w:rsidP="0063280A">
            <w:pPr>
              <w:spacing w:before="120"/>
            </w:pPr>
            <w:r w:rsidRPr="00962288">
              <w:t>Suy hao trong sợi quang</w:t>
            </w:r>
          </w:p>
        </w:tc>
        <w:tc>
          <w:tcPr>
            <w:tcW w:w="2228" w:type="dxa"/>
            <w:vAlign w:val="center"/>
          </w:tcPr>
          <w:p w14:paraId="55A47D5F" w14:textId="77777777" w:rsidR="0063280A" w:rsidRPr="00962288" w:rsidRDefault="0063280A" w:rsidP="0063280A">
            <w:pPr>
              <w:pStyle w:val="ColorfulList-Accent11"/>
              <w:spacing w:after="60" w:line="276" w:lineRule="auto"/>
              <w:ind w:left="0"/>
              <w:jc w:val="both"/>
            </w:pPr>
          </w:p>
        </w:tc>
      </w:tr>
      <w:tr w:rsidR="0063280A" w:rsidRPr="00D41C07" w14:paraId="2164548C" w14:textId="77777777" w:rsidTr="00140BF0">
        <w:trPr>
          <w:trHeight w:val="360"/>
        </w:trPr>
        <w:tc>
          <w:tcPr>
            <w:tcW w:w="1384" w:type="dxa"/>
            <w:vAlign w:val="center"/>
          </w:tcPr>
          <w:p w14:paraId="6AA7513C" w14:textId="77777777" w:rsidR="0063280A" w:rsidRPr="00962288" w:rsidRDefault="0063280A" w:rsidP="0063280A">
            <w:pPr>
              <w:pStyle w:val="ColorfulList-Accent11"/>
              <w:tabs>
                <w:tab w:val="left" w:pos="1170"/>
              </w:tabs>
              <w:spacing w:after="60" w:line="276" w:lineRule="auto"/>
              <w:ind w:left="0"/>
              <w:contextualSpacing w:val="0"/>
              <w:jc w:val="both"/>
            </w:pPr>
            <w:r w:rsidRPr="00962288">
              <w:t>2.4.</w:t>
            </w:r>
          </w:p>
        </w:tc>
        <w:tc>
          <w:tcPr>
            <w:tcW w:w="5744" w:type="dxa"/>
          </w:tcPr>
          <w:p w14:paraId="2FE4666E" w14:textId="77777777" w:rsidR="0063280A" w:rsidRPr="00962288" w:rsidRDefault="0063280A" w:rsidP="0063280A">
            <w:pPr>
              <w:spacing w:before="120"/>
            </w:pPr>
            <w:r w:rsidRPr="00962288">
              <w:rPr>
                <w:lang w:val="nl-NL"/>
              </w:rPr>
              <w:t>Tán sắc trong sợi quang</w:t>
            </w:r>
          </w:p>
        </w:tc>
        <w:tc>
          <w:tcPr>
            <w:tcW w:w="2228" w:type="dxa"/>
            <w:vAlign w:val="center"/>
          </w:tcPr>
          <w:p w14:paraId="683A588F" w14:textId="77777777" w:rsidR="0063280A" w:rsidRPr="00962288" w:rsidRDefault="0063280A" w:rsidP="0063280A">
            <w:pPr>
              <w:pStyle w:val="ColorfulList-Accent11"/>
              <w:spacing w:after="60" w:line="276" w:lineRule="auto"/>
              <w:ind w:left="0"/>
              <w:jc w:val="both"/>
            </w:pPr>
          </w:p>
        </w:tc>
      </w:tr>
      <w:tr w:rsidR="0063280A" w:rsidRPr="00D41C07" w14:paraId="331FB1E6" w14:textId="77777777" w:rsidTr="00140BF0">
        <w:trPr>
          <w:trHeight w:val="360"/>
        </w:trPr>
        <w:tc>
          <w:tcPr>
            <w:tcW w:w="1384" w:type="dxa"/>
            <w:vAlign w:val="center"/>
          </w:tcPr>
          <w:p w14:paraId="210C363C" w14:textId="77777777" w:rsidR="0063280A" w:rsidRPr="00962288" w:rsidRDefault="0063280A" w:rsidP="0063280A">
            <w:pPr>
              <w:pStyle w:val="ColorfulList-Accent11"/>
              <w:tabs>
                <w:tab w:val="left" w:pos="1170"/>
              </w:tabs>
              <w:spacing w:after="60" w:line="276" w:lineRule="auto"/>
              <w:ind w:left="0"/>
              <w:contextualSpacing w:val="0"/>
              <w:jc w:val="both"/>
            </w:pPr>
            <w:r w:rsidRPr="00962288">
              <w:t>2.5.</w:t>
            </w:r>
          </w:p>
        </w:tc>
        <w:tc>
          <w:tcPr>
            <w:tcW w:w="5744" w:type="dxa"/>
          </w:tcPr>
          <w:p w14:paraId="6C895830" w14:textId="77777777" w:rsidR="0063280A" w:rsidRPr="00962288" w:rsidRDefault="0063280A" w:rsidP="0063280A">
            <w:pPr>
              <w:spacing w:before="120"/>
            </w:pPr>
            <w:r w:rsidRPr="00962288">
              <w:rPr>
                <w:lang w:val="nl-NL"/>
              </w:rPr>
              <w:t>Các giới hạn truyền dẫn gây ra bởi tán sắc</w:t>
            </w:r>
          </w:p>
        </w:tc>
        <w:tc>
          <w:tcPr>
            <w:tcW w:w="2228" w:type="dxa"/>
            <w:vAlign w:val="center"/>
          </w:tcPr>
          <w:p w14:paraId="6C0912B6" w14:textId="77777777" w:rsidR="0063280A" w:rsidRPr="00962288" w:rsidRDefault="0063280A" w:rsidP="0063280A">
            <w:pPr>
              <w:pStyle w:val="ColorfulList-Accent11"/>
              <w:spacing w:after="60" w:line="276" w:lineRule="auto"/>
              <w:ind w:left="0"/>
              <w:jc w:val="both"/>
            </w:pPr>
          </w:p>
        </w:tc>
      </w:tr>
      <w:tr w:rsidR="0063280A" w:rsidRPr="00D41C07" w14:paraId="0D952009" w14:textId="77777777" w:rsidTr="00140BF0">
        <w:trPr>
          <w:trHeight w:val="360"/>
        </w:trPr>
        <w:tc>
          <w:tcPr>
            <w:tcW w:w="1384" w:type="dxa"/>
            <w:vAlign w:val="center"/>
          </w:tcPr>
          <w:p w14:paraId="61F8A00A" w14:textId="77777777" w:rsidR="0063280A" w:rsidRPr="00962288" w:rsidRDefault="00962288" w:rsidP="0063280A">
            <w:pPr>
              <w:pStyle w:val="ColorfulList-Accent11"/>
              <w:tabs>
                <w:tab w:val="left" w:pos="1170"/>
              </w:tabs>
              <w:spacing w:after="60" w:line="276" w:lineRule="auto"/>
              <w:ind w:left="0"/>
              <w:contextualSpacing w:val="0"/>
              <w:jc w:val="both"/>
            </w:pPr>
            <w:r>
              <w:t>2.6.</w:t>
            </w:r>
          </w:p>
        </w:tc>
        <w:tc>
          <w:tcPr>
            <w:tcW w:w="5744" w:type="dxa"/>
          </w:tcPr>
          <w:p w14:paraId="1A209785" w14:textId="77777777" w:rsidR="0063280A" w:rsidRPr="00962288" w:rsidRDefault="0063280A" w:rsidP="0063280A">
            <w:pPr>
              <w:spacing w:before="120"/>
              <w:rPr>
                <w:lang w:val="nl-NL"/>
              </w:rPr>
            </w:pPr>
            <w:r w:rsidRPr="00962288">
              <w:rPr>
                <w:lang w:val="nl-NL"/>
              </w:rPr>
              <w:t>Các hiệu ứng quang phi tuyến</w:t>
            </w:r>
          </w:p>
        </w:tc>
        <w:tc>
          <w:tcPr>
            <w:tcW w:w="2228" w:type="dxa"/>
            <w:vAlign w:val="center"/>
          </w:tcPr>
          <w:p w14:paraId="6F6194C4" w14:textId="77777777" w:rsidR="0063280A" w:rsidRPr="00962288" w:rsidRDefault="0063280A" w:rsidP="0063280A">
            <w:pPr>
              <w:pStyle w:val="ColorfulList-Accent11"/>
              <w:spacing w:after="60" w:line="276" w:lineRule="auto"/>
              <w:ind w:left="0"/>
              <w:jc w:val="both"/>
            </w:pPr>
          </w:p>
        </w:tc>
      </w:tr>
      <w:tr w:rsidR="0063280A" w:rsidRPr="00D41C07" w14:paraId="75A7D367" w14:textId="77777777" w:rsidTr="00140BF0">
        <w:trPr>
          <w:trHeight w:val="360"/>
        </w:trPr>
        <w:tc>
          <w:tcPr>
            <w:tcW w:w="1384" w:type="dxa"/>
            <w:vAlign w:val="center"/>
          </w:tcPr>
          <w:p w14:paraId="2CFAC46D" w14:textId="77777777" w:rsidR="0063280A" w:rsidRPr="00962288" w:rsidRDefault="00962288" w:rsidP="0063280A">
            <w:pPr>
              <w:pStyle w:val="ColorfulList-Accent11"/>
              <w:tabs>
                <w:tab w:val="left" w:pos="1170"/>
              </w:tabs>
              <w:spacing w:after="60" w:line="276" w:lineRule="auto"/>
              <w:ind w:left="0"/>
              <w:contextualSpacing w:val="0"/>
              <w:jc w:val="both"/>
            </w:pPr>
            <w:r>
              <w:t>2.7.</w:t>
            </w:r>
          </w:p>
        </w:tc>
        <w:tc>
          <w:tcPr>
            <w:tcW w:w="5744" w:type="dxa"/>
          </w:tcPr>
          <w:p w14:paraId="2B4E4431" w14:textId="77777777" w:rsidR="0063280A" w:rsidRPr="00962288" w:rsidRDefault="0063280A" w:rsidP="0063280A">
            <w:pPr>
              <w:spacing w:before="120"/>
              <w:rPr>
                <w:lang w:val="nl-NL"/>
              </w:rPr>
            </w:pPr>
            <w:r w:rsidRPr="00962288">
              <w:rPr>
                <w:lang w:val="nl-NL"/>
              </w:rPr>
              <w:t>Chế tạo cáp sợi quang</w:t>
            </w:r>
          </w:p>
        </w:tc>
        <w:tc>
          <w:tcPr>
            <w:tcW w:w="2228" w:type="dxa"/>
            <w:vAlign w:val="center"/>
          </w:tcPr>
          <w:p w14:paraId="749AE749" w14:textId="77777777" w:rsidR="0063280A" w:rsidRPr="00962288" w:rsidRDefault="0063280A" w:rsidP="0063280A">
            <w:pPr>
              <w:pStyle w:val="ColorfulList-Accent11"/>
              <w:spacing w:after="60" w:line="276" w:lineRule="auto"/>
              <w:ind w:left="0"/>
              <w:jc w:val="both"/>
            </w:pPr>
          </w:p>
        </w:tc>
      </w:tr>
      <w:tr w:rsidR="0075166B" w:rsidRPr="00D41C07" w14:paraId="71EF27AA" w14:textId="77777777" w:rsidTr="00157F9F">
        <w:trPr>
          <w:trHeight w:val="360"/>
        </w:trPr>
        <w:tc>
          <w:tcPr>
            <w:tcW w:w="1384" w:type="dxa"/>
            <w:vAlign w:val="center"/>
          </w:tcPr>
          <w:p w14:paraId="4266083C" w14:textId="77777777" w:rsidR="0075166B" w:rsidRPr="00962288" w:rsidRDefault="0075166B" w:rsidP="000A7B2A">
            <w:pPr>
              <w:pStyle w:val="ColorfulList-Accent11"/>
              <w:tabs>
                <w:tab w:val="left" w:pos="1170"/>
              </w:tabs>
              <w:spacing w:after="60" w:line="276" w:lineRule="auto"/>
              <w:ind w:left="0"/>
              <w:contextualSpacing w:val="0"/>
              <w:jc w:val="both"/>
            </w:pPr>
            <w:r w:rsidRPr="00962288">
              <w:t>Chương 3</w:t>
            </w:r>
          </w:p>
        </w:tc>
        <w:tc>
          <w:tcPr>
            <w:tcW w:w="5744" w:type="dxa"/>
            <w:vAlign w:val="center"/>
          </w:tcPr>
          <w:p w14:paraId="5F56BC56" w14:textId="77777777" w:rsidR="0075166B" w:rsidRPr="00962288" w:rsidRDefault="0063280A" w:rsidP="000A7B2A">
            <w:pPr>
              <w:pStyle w:val="ColorfulList-Accent11"/>
              <w:tabs>
                <w:tab w:val="left" w:pos="1170"/>
              </w:tabs>
              <w:spacing w:after="60" w:line="276" w:lineRule="auto"/>
              <w:ind w:left="0"/>
              <w:contextualSpacing w:val="0"/>
              <w:jc w:val="both"/>
              <w:rPr>
                <w:b/>
              </w:rPr>
            </w:pPr>
            <w:r w:rsidRPr="00962288">
              <w:rPr>
                <w:b/>
                <w:lang w:val="nl-NL"/>
              </w:rPr>
              <w:t>Bộ phát quang</w:t>
            </w:r>
          </w:p>
        </w:tc>
        <w:tc>
          <w:tcPr>
            <w:tcW w:w="2228" w:type="dxa"/>
            <w:vAlign w:val="center"/>
          </w:tcPr>
          <w:p w14:paraId="1D842794" w14:textId="1EF0F564" w:rsidR="0075166B" w:rsidRPr="00A43465" w:rsidRDefault="00962288" w:rsidP="00D41C07">
            <w:pPr>
              <w:spacing w:after="60" w:line="276" w:lineRule="auto"/>
              <w:rPr>
                <w:b/>
                <w:lang w:val="vi-VN"/>
              </w:rPr>
            </w:pPr>
            <w:r w:rsidRPr="00A43465">
              <w:rPr>
                <w:b/>
                <w:bCs/>
              </w:rPr>
              <w:t>CLO1,</w:t>
            </w:r>
            <w:r w:rsidR="00432497" w:rsidRPr="00A43465">
              <w:rPr>
                <w:b/>
                <w:bCs/>
                <w:lang w:val="vi-VN"/>
              </w:rPr>
              <w:t xml:space="preserve"> CLO4,</w:t>
            </w:r>
            <w:r w:rsidRPr="00A43465">
              <w:rPr>
                <w:b/>
                <w:bCs/>
              </w:rPr>
              <w:t xml:space="preserve">  </w:t>
            </w:r>
            <w:r w:rsidR="004328DF" w:rsidRPr="00A43465">
              <w:rPr>
                <w:b/>
              </w:rPr>
              <w:t>CLO</w:t>
            </w:r>
            <w:r w:rsidR="00432497" w:rsidRPr="00A43465">
              <w:rPr>
                <w:b/>
                <w:lang w:val="vi-VN"/>
              </w:rPr>
              <w:t>5</w:t>
            </w:r>
            <w:r w:rsidR="004328DF" w:rsidRPr="00A43465">
              <w:rPr>
                <w:b/>
              </w:rPr>
              <w:t>, CLO</w:t>
            </w:r>
            <w:r w:rsidR="00432497" w:rsidRPr="00A43465">
              <w:rPr>
                <w:b/>
                <w:lang w:val="vi-VN"/>
              </w:rPr>
              <w:t>6</w:t>
            </w:r>
            <w:r w:rsidR="00104103" w:rsidRPr="00A43465">
              <w:rPr>
                <w:b/>
              </w:rPr>
              <w:t xml:space="preserve">, </w:t>
            </w:r>
            <w:r w:rsidR="00104103" w:rsidRPr="00A43465">
              <w:rPr>
                <w:b/>
                <w:bCs/>
              </w:rPr>
              <w:t>CLO</w:t>
            </w:r>
            <w:r w:rsidR="00432497" w:rsidRPr="00A43465">
              <w:rPr>
                <w:b/>
                <w:bCs/>
                <w:lang w:val="vi-VN"/>
              </w:rPr>
              <w:t>9</w:t>
            </w:r>
            <w:r w:rsidR="00104103" w:rsidRPr="00A43465">
              <w:rPr>
                <w:b/>
                <w:bCs/>
              </w:rPr>
              <w:t>, CLO</w:t>
            </w:r>
            <w:r w:rsidR="00432497" w:rsidRPr="00A43465">
              <w:rPr>
                <w:b/>
                <w:bCs/>
                <w:lang w:val="vi-VN"/>
              </w:rPr>
              <w:t>10,CLO7,CLO8</w:t>
            </w:r>
          </w:p>
        </w:tc>
      </w:tr>
      <w:tr w:rsidR="0063280A" w:rsidRPr="00D41C07" w14:paraId="4321083D" w14:textId="77777777" w:rsidTr="00C249A1">
        <w:trPr>
          <w:trHeight w:val="360"/>
        </w:trPr>
        <w:tc>
          <w:tcPr>
            <w:tcW w:w="1384" w:type="dxa"/>
            <w:vAlign w:val="center"/>
          </w:tcPr>
          <w:p w14:paraId="7ED188DC" w14:textId="77777777" w:rsidR="0063280A" w:rsidRPr="00962288" w:rsidRDefault="0063280A" w:rsidP="0063280A">
            <w:pPr>
              <w:pStyle w:val="ColorfulList-Accent11"/>
              <w:tabs>
                <w:tab w:val="left" w:pos="1170"/>
              </w:tabs>
              <w:spacing w:after="60" w:line="276" w:lineRule="auto"/>
              <w:ind w:left="0"/>
              <w:contextualSpacing w:val="0"/>
              <w:jc w:val="both"/>
            </w:pPr>
            <w:r w:rsidRPr="00962288">
              <w:t>3.1.</w:t>
            </w:r>
          </w:p>
        </w:tc>
        <w:tc>
          <w:tcPr>
            <w:tcW w:w="5744" w:type="dxa"/>
          </w:tcPr>
          <w:p w14:paraId="477C5389" w14:textId="77777777" w:rsidR="0063280A" w:rsidRPr="00962288" w:rsidRDefault="002E6D2E" w:rsidP="00AF6CE0">
            <w:pPr>
              <w:spacing w:before="120"/>
              <w:jc w:val="both"/>
            </w:pPr>
            <w:r>
              <w:rPr>
                <w:lang w:val="nl-NL"/>
              </w:rPr>
              <w:t>Khái niệm cơ bản bộ phát quang</w:t>
            </w:r>
          </w:p>
        </w:tc>
        <w:tc>
          <w:tcPr>
            <w:tcW w:w="2228" w:type="dxa"/>
            <w:vAlign w:val="center"/>
          </w:tcPr>
          <w:p w14:paraId="079D931A" w14:textId="77777777" w:rsidR="0063280A" w:rsidRPr="00962288" w:rsidRDefault="0063280A" w:rsidP="0063280A">
            <w:pPr>
              <w:spacing w:after="60" w:line="276" w:lineRule="auto"/>
            </w:pPr>
          </w:p>
        </w:tc>
      </w:tr>
      <w:tr w:rsidR="0063280A" w:rsidRPr="00D41C07" w14:paraId="287A9454" w14:textId="77777777" w:rsidTr="00C249A1">
        <w:trPr>
          <w:trHeight w:val="360"/>
        </w:trPr>
        <w:tc>
          <w:tcPr>
            <w:tcW w:w="1384" w:type="dxa"/>
            <w:vAlign w:val="center"/>
          </w:tcPr>
          <w:p w14:paraId="6545E40D" w14:textId="77777777" w:rsidR="0063280A" w:rsidRPr="00962288" w:rsidRDefault="0063280A" w:rsidP="0063280A">
            <w:pPr>
              <w:pStyle w:val="ColorfulList-Accent11"/>
              <w:tabs>
                <w:tab w:val="left" w:pos="1170"/>
              </w:tabs>
              <w:spacing w:after="60" w:line="276" w:lineRule="auto"/>
              <w:ind w:left="0"/>
              <w:contextualSpacing w:val="0"/>
              <w:jc w:val="both"/>
            </w:pPr>
            <w:r w:rsidRPr="00962288">
              <w:t>3.2.</w:t>
            </w:r>
          </w:p>
        </w:tc>
        <w:tc>
          <w:tcPr>
            <w:tcW w:w="5744" w:type="dxa"/>
          </w:tcPr>
          <w:p w14:paraId="454AA309" w14:textId="77777777" w:rsidR="0063280A" w:rsidRPr="00962288" w:rsidRDefault="0063280A" w:rsidP="00AF6CE0">
            <w:pPr>
              <w:spacing w:before="120"/>
              <w:jc w:val="both"/>
              <w:rPr>
                <w:bCs/>
              </w:rPr>
            </w:pPr>
            <w:r w:rsidRPr="00962288">
              <w:rPr>
                <w:lang w:val="nl-NL"/>
              </w:rPr>
              <w:t>Nguồn LED</w:t>
            </w:r>
          </w:p>
        </w:tc>
        <w:tc>
          <w:tcPr>
            <w:tcW w:w="2228" w:type="dxa"/>
            <w:vAlign w:val="center"/>
          </w:tcPr>
          <w:p w14:paraId="5B5D61B7" w14:textId="77777777" w:rsidR="0063280A" w:rsidRPr="00962288" w:rsidRDefault="0063280A" w:rsidP="0063280A">
            <w:pPr>
              <w:pStyle w:val="ColorfulList-Accent11"/>
              <w:spacing w:after="60" w:line="276" w:lineRule="auto"/>
              <w:ind w:left="0"/>
              <w:jc w:val="both"/>
            </w:pPr>
          </w:p>
        </w:tc>
      </w:tr>
      <w:tr w:rsidR="0063280A" w:rsidRPr="00D41C07" w14:paraId="1B0E8706" w14:textId="77777777" w:rsidTr="00C249A1">
        <w:trPr>
          <w:trHeight w:val="360"/>
        </w:trPr>
        <w:tc>
          <w:tcPr>
            <w:tcW w:w="1384" w:type="dxa"/>
            <w:vAlign w:val="center"/>
          </w:tcPr>
          <w:p w14:paraId="0199351C" w14:textId="77777777" w:rsidR="0063280A" w:rsidRPr="00962288" w:rsidRDefault="00962288" w:rsidP="0063280A">
            <w:pPr>
              <w:pStyle w:val="ColorfulList-Accent11"/>
              <w:tabs>
                <w:tab w:val="left" w:pos="1170"/>
              </w:tabs>
              <w:spacing w:after="60" w:line="276" w:lineRule="auto"/>
              <w:ind w:left="0"/>
              <w:contextualSpacing w:val="0"/>
              <w:jc w:val="both"/>
            </w:pPr>
            <w:r>
              <w:t>3.3.</w:t>
            </w:r>
          </w:p>
        </w:tc>
        <w:tc>
          <w:tcPr>
            <w:tcW w:w="5744" w:type="dxa"/>
          </w:tcPr>
          <w:p w14:paraId="6D97176F" w14:textId="77777777" w:rsidR="0063280A" w:rsidRPr="00962288" w:rsidRDefault="0063280A" w:rsidP="00AF6CE0">
            <w:pPr>
              <w:spacing w:before="120"/>
              <w:jc w:val="both"/>
            </w:pPr>
            <w:r w:rsidRPr="00962288">
              <w:rPr>
                <w:lang w:val="nl-NL"/>
              </w:rPr>
              <w:t>Nguồn laser bán dẫn</w:t>
            </w:r>
          </w:p>
        </w:tc>
        <w:tc>
          <w:tcPr>
            <w:tcW w:w="2228" w:type="dxa"/>
            <w:vAlign w:val="center"/>
          </w:tcPr>
          <w:p w14:paraId="586AFA3B" w14:textId="77777777" w:rsidR="0063280A" w:rsidRPr="00962288" w:rsidRDefault="0063280A" w:rsidP="0063280A">
            <w:pPr>
              <w:pStyle w:val="ColorfulList-Accent11"/>
              <w:spacing w:after="60" w:line="276" w:lineRule="auto"/>
              <w:ind w:left="0"/>
              <w:jc w:val="both"/>
            </w:pPr>
          </w:p>
        </w:tc>
      </w:tr>
      <w:tr w:rsidR="0063280A" w:rsidRPr="00D41C07" w14:paraId="7528B54B" w14:textId="77777777" w:rsidTr="00C249A1">
        <w:trPr>
          <w:trHeight w:val="360"/>
        </w:trPr>
        <w:tc>
          <w:tcPr>
            <w:tcW w:w="1384" w:type="dxa"/>
            <w:vAlign w:val="center"/>
          </w:tcPr>
          <w:p w14:paraId="175E9FA3" w14:textId="77777777" w:rsidR="0063280A" w:rsidRPr="00962288" w:rsidRDefault="00962288" w:rsidP="0063280A">
            <w:pPr>
              <w:pStyle w:val="ColorfulList-Accent11"/>
              <w:tabs>
                <w:tab w:val="left" w:pos="1170"/>
              </w:tabs>
              <w:spacing w:after="60" w:line="276" w:lineRule="auto"/>
              <w:ind w:left="0"/>
              <w:contextualSpacing w:val="0"/>
              <w:jc w:val="both"/>
            </w:pPr>
            <w:r>
              <w:t>3.4.</w:t>
            </w:r>
          </w:p>
        </w:tc>
        <w:tc>
          <w:tcPr>
            <w:tcW w:w="5744" w:type="dxa"/>
          </w:tcPr>
          <w:p w14:paraId="241EFB5F" w14:textId="77777777" w:rsidR="0063280A" w:rsidRPr="00962288" w:rsidRDefault="0063280A" w:rsidP="00AF6CE0">
            <w:pPr>
              <w:spacing w:before="120"/>
              <w:jc w:val="both"/>
            </w:pPr>
            <w:r w:rsidRPr="00962288">
              <w:rPr>
                <w:lang w:val="nl-NL"/>
              </w:rPr>
              <w:t>Điều biến nguồn quang</w:t>
            </w:r>
          </w:p>
        </w:tc>
        <w:tc>
          <w:tcPr>
            <w:tcW w:w="2228" w:type="dxa"/>
            <w:vAlign w:val="center"/>
          </w:tcPr>
          <w:p w14:paraId="539E261B" w14:textId="77777777" w:rsidR="0063280A" w:rsidRPr="00962288" w:rsidRDefault="0063280A" w:rsidP="0063280A">
            <w:pPr>
              <w:pStyle w:val="ColorfulList-Accent11"/>
              <w:spacing w:after="60" w:line="276" w:lineRule="auto"/>
              <w:ind w:left="0"/>
              <w:jc w:val="both"/>
            </w:pPr>
          </w:p>
        </w:tc>
      </w:tr>
      <w:tr w:rsidR="0011377A" w:rsidRPr="00D41C07" w14:paraId="10694558" w14:textId="77777777" w:rsidTr="00962288">
        <w:trPr>
          <w:trHeight w:val="360"/>
        </w:trPr>
        <w:tc>
          <w:tcPr>
            <w:tcW w:w="1384" w:type="dxa"/>
            <w:vAlign w:val="center"/>
          </w:tcPr>
          <w:p w14:paraId="35BFF622" w14:textId="77777777" w:rsidR="0011377A" w:rsidRPr="00962288" w:rsidRDefault="00AF6CE0" w:rsidP="0063280A">
            <w:pPr>
              <w:pStyle w:val="ColorfulList-Accent11"/>
              <w:tabs>
                <w:tab w:val="left" w:pos="1170"/>
              </w:tabs>
              <w:spacing w:after="60" w:line="276" w:lineRule="auto"/>
              <w:ind w:left="0"/>
              <w:contextualSpacing w:val="0"/>
              <w:jc w:val="both"/>
              <w:rPr>
                <w:b/>
                <w:bCs/>
                <w:lang w:val="vi-VN"/>
              </w:rPr>
            </w:pPr>
            <w:r w:rsidRPr="00962288">
              <w:rPr>
                <w:b/>
                <w:bCs/>
                <w:lang w:val="vi-VN"/>
              </w:rPr>
              <w:t>Chương 4</w:t>
            </w:r>
          </w:p>
        </w:tc>
        <w:tc>
          <w:tcPr>
            <w:tcW w:w="5744" w:type="dxa"/>
            <w:vAlign w:val="center"/>
          </w:tcPr>
          <w:p w14:paraId="205241CE" w14:textId="77777777" w:rsidR="0011377A" w:rsidRPr="00962288" w:rsidRDefault="0011377A" w:rsidP="0011377A">
            <w:pPr>
              <w:spacing w:before="120"/>
              <w:jc w:val="both"/>
              <w:rPr>
                <w:b/>
                <w:bCs/>
                <w:lang w:val="vi-VN"/>
              </w:rPr>
            </w:pPr>
            <w:r w:rsidRPr="00962288">
              <w:rPr>
                <w:b/>
                <w:bCs/>
                <w:lang w:val="vi-VN"/>
              </w:rPr>
              <w:t>Bộ thu quang</w:t>
            </w:r>
          </w:p>
        </w:tc>
        <w:tc>
          <w:tcPr>
            <w:tcW w:w="2228" w:type="dxa"/>
            <w:vAlign w:val="center"/>
          </w:tcPr>
          <w:p w14:paraId="0EB3524E" w14:textId="0F591191" w:rsidR="0011377A" w:rsidRPr="00A43465" w:rsidRDefault="00962288" w:rsidP="00962288">
            <w:pPr>
              <w:pStyle w:val="ColorfulList-Accent11"/>
              <w:spacing w:after="60" w:line="276" w:lineRule="auto"/>
              <w:ind w:left="0"/>
              <w:rPr>
                <w:b/>
                <w:lang w:val="vi-VN"/>
              </w:rPr>
            </w:pPr>
            <w:r w:rsidRPr="00A43465">
              <w:rPr>
                <w:b/>
                <w:bCs/>
              </w:rPr>
              <w:t xml:space="preserve">CLO1,  </w:t>
            </w:r>
            <w:r w:rsidRPr="00A43465">
              <w:rPr>
                <w:b/>
              </w:rPr>
              <w:t>CLO</w:t>
            </w:r>
            <w:r w:rsidR="00432497" w:rsidRPr="00A43465">
              <w:rPr>
                <w:b/>
                <w:lang w:val="vi-VN"/>
              </w:rPr>
              <w:t>5</w:t>
            </w:r>
            <w:r w:rsidRPr="00A43465">
              <w:rPr>
                <w:b/>
              </w:rPr>
              <w:t>, CLO</w:t>
            </w:r>
            <w:r w:rsidR="00432497" w:rsidRPr="00A43465">
              <w:rPr>
                <w:b/>
                <w:lang w:val="vi-VN"/>
              </w:rPr>
              <w:t>6</w:t>
            </w:r>
            <w:r w:rsidRPr="00A43465">
              <w:rPr>
                <w:b/>
              </w:rPr>
              <w:t xml:space="preserve">, </w:t>
            </w:r>
            <w:r w:rsidRPr="00A43465">
              <w:rPr>
                <w:b/>
                <w:bCs/>
              </w:rPr>
              <w:t>CLO</w:t>
            </w:r>
            <w:r w:rsidR="00432497" w:rsidRPr="00A43465">
              <w:rPr>
                <w:b/>
                <w:bCs/>
                <w:lang w:val="vi-VN"/>
              </w:rPr>
              <w:t>9</w:t>
            </w:r>
            <w:r w:rsidRPr="00A43465">
              <w:rPr>
                <w:b/>
                <w:bCs/>
              </w:rPr>
              <w:t>, CLO</w:t>
            </w:r>
            <w:r w:rsidR="00432497" w:rsidRPr="00A43465">
              <w:rPr>
                <w:b/>
                <w:bCs/>
                <w:lang w:val="vi-VN"/>
              </w:rPr>
              <w:t>10,CLO7,CLO8</w:t>
            </w:r>
          </w:p>
        </w:tc>
      </w:tr>
      <w:tr w:rsidR="0011377A" w:rsidRPr="00D41C07" w14:paraId="1AE98F61" w14:textId="77777777" w:rsidTr="00962288">
        <w:trPr>
          <w:trHeight w:val="360"/>
        </w:trPr>
        <w:tc>
          <w:tcPr>
            <w:tcW w:w="1384" w:type="dxa"/>
            <w:vAlign w:val="center"/>
          </w:tcPr>
          <w:p w14:paraId="3195EDA1" w14:textId="77777777" w:rsidR="0011377A" w:rsidRPr="00962288" w:rsidRDefault="00962288" w:rsidP="0011377A">
            <w:pPr>
              <w:pStyle w:val="ColorfulList-Accent11"/>
              <w:tabs>
                <w:tab w:val="left" w:pos="1170"/>
              </w:tabs>
              <w:spacing w:after="60" w:line="276" w:lineRule="auto"/>
              <w:ind w:left="0"/>
              <w:contextualSpacing w:val="0"/>
              <w:jc w:val="both"/>
            </w:pPr>
            <w:r>
              <w:t>4.1.</w:t>
            </w:r>
          </w:p>
        </w:tc>
        <w:tc>
          <w:tcPr>
            <w:tcW w:w="5744" w:type="dxa"/>
            <w:vAlign w:val="center"/>
          </w:tcPr>
          <w:p w14:paraId="5FC9F6DA" w14:textId="77777777" w:rsidR="0011377A" w:rsidRPr="00962288" w:rsidRDefault="0011377A" w:rsidP="00AF6CE0">
            <w:pPr>
              <w:spacing w:before="120"/>
              <w:jc w:val="both"/>
            </w:pPr>
            <w:r w:rsidRPr="00962288">
              <w:t>Một số khái niệm cơ bản</w:t>
            </w:r>
            <w:r w:rsidR="006D3BD9">
              <w:t xml:space="preserve"> bộ thu quang</w:t>
            </w:r>
          </w:p>
        </w:tc>
        <w:tc>
          <w:tcPr>
            <w:tcW w:w="2228" w:type="dxa"/>
            <w:vAlign w:val="center"/>
          </w:tcPr>
          <w:p w14:paraId="62100054" w14:textId="77777777" w:rsidR="0011377A" w:rsidRPr="00962288" w:rsidRDefault="0011377A" w:rsidP="0011377A">
            <w:pPr>
              <w:pStyle w:val="ColorfulList-Accent11"/>
              <w:spacing w:after="60" w:line="276" w:lineRule="auto"/>
              <w:ind w:left="0"/>
              <w:jc w:val="both"/>
            </w:pPr>
          </w:p>
        </w:tc>
      </w:tr>
      <w:tr w:rsidR="0011377A" w:rsidRPr="00D41C07" w14:paraId="7E19F0C0" w14:textId="77777777" w:rsidTr="00962288">
        <w:trPr>
          <w:trHeight w:val="360"/>
        </w:trPr>
        <w:tc>
          <w:tcPr>
            <w:tcW w:w="1384" w:type="dxa"/>
            <w:vAlign w:val="center"/>
          </w:tcPr>
          <w:p w14:paraId="0D2E2F31" w14:textId="77777777" w:rsidR="0011377A" w:rsidRPr="00962288" w:rsidRDefault="00962288" w:rsidP="0011377A">
            <w:pPr>
              <w:pStyle w:val="ColorfulList-Accent11"/>
              <w:tabs>
                <w:tab w:val="left" w:pos="1170"/>
              </w:tabs>
              <w:spacing w:after="60" w:line="276" w:lineRule="auto"/>
              <w:ind w:left="0"/>
              <w:contextualSpacing w:val="0"/>
              <w:jc w:val="both"/>
            </w:pPr>
            <w:r>
              <w:t>4.2.</w:t>
            </w:r>
          </w:p>
        </w:tc>
        <w:tc>
          <w:tcPr>
            <w:tcW w:w="5744" w:type="dxa"/>
            <w:vAlign w:val="center"/>
          </w:tcPr>
          <w:p w14:paraId="3FD5320F" w14:textId="77777777" w:rsidR="0011377A" w:rsidRPr="00962288" w:rsidRDefault="0011377A" w:rsidP="00AF6CE0">
            <w:pPr>
              <w:spacing w:before="120"/>
              <w:jc w:val="both"/>
              <w:rPr>
                <w:bCs/>
              </w:rPr>
            </w:pPr>
            <w:r w:rsidRPr="00962288">
              <w:t>Các loại diode thu quang</w:t>
            </w:r>
          </w:p>
        </w:tc>
        <w:tc>
          <w:tcPr>
            <w:tcW w:w="2228" w:type="dxa"/>
            <w:vAlign w:val="center"/>
          </w:tcPr>
          <w:p w14:paraId="70EE3952" w14:textId="77777777" w:rsidR="0011377A" w:rsidRPr="00962288" w:rsidRDefault="0011377A" w:rsidP="0011377A">
            <w:pPr>
              <w:pStyle w:val="ColorfulList-Accent11"/>
              <w:spacing w:after="60" w:line="276" w:lineRule="auto"/>
              <w:ind w:left="0"/>
              <w:jc w:val="both"/>
            </w:pPr>
          </w:p>
        </w:tc>
      </w:tr>
      <w:tr w:rsidR="0011377A" w:rsidRPr="00D41C07" w14:paraId="3E18900D" w14:textId="77777777" w:rsidTr="00962288">
        <w:trPr>
          <w:trHeight w:val="360"/>
        </w:trPr>
        <w:tc>
          <w:tcPr>
            <w:tcW w:w="1384" w:type="dxa"/>
            <w:vAlign w:val="center"/>
          </w:tcPr>
          <w:p w14:paraId="44360098" w14:textId="77777777" w:rsidR="0011377A" w:rsidRPr="00962288" w:rsidRDefault="00962288" w:rsidP="0011377A">
            <w:pPr>
              <w:pStyle w:val="ColorfulList-Accent11"/>
              <w:tabs>
                <w:tab w:val="left" w:pos="1170"/>
              </w:tabs>
              <w:spacing w:after="60" w:line="276" w:lineRule="auto"/>
              <w:ind w:left="0"/>
              <w:contextualSpacing w:val="0"/>
              <w:jc w:val="both"/>
            </w:pPr>
            <w:r>
              <w:t>4.3.</w:t>
            </w:r>
          </w:p>
        </w:tc>
        <w:tc>
          <w:tcPr>
            <w:tcW w:w="5744" w:type="dxa"/>
            <w:vAlign w:val="center"/>
          </w:tcPr>
          <w:p w14:paraId="66C19105" w14:textId="77777777" w:rsidR="0011377A" w:rsidRPr="00962288" w:rsidRDefault="0011377A" w:rsidP="00AF6CE0">
            <w:pPr>
              <w:spacing w:before="120"/>
              <w:jc w:val="both"/>
            </w:pPr>
            <w:r w:rsidRPr="00962288">
              <w:rPr>
                <w:lang w:val="nl-NL"/>
              </w:rPr>
              <w:t>Một số vấn đề trong thiết kế bộ thu</w:t>
            </w:r>
          </w:p>
        </w:tc>
        <w:tc>
          <w:tcPr>
            <w:tcW w:w="2228" w:type="dxa"/>
            <w:vAlign w:val="center"/>
          </w:tcPr>
          <w:p w14:paraId="2AE569CC" w14:textId="77777777" w:rsidR="0011377A" w:rsidRPr="00962288" w:rsidRDefault="0011377A" w:rsidP="0011377A">
            <w:pPr>
              <w:pStyle w:val="ColorfulList-Accent11"/>
              <w:spacing w:after="60" w:line="276" w:lineRule="auto"/>
              <w:ind w:left="0"/>
              <w:jc w:val="both"/>
            </w:pPr>
          </w:p>
        </w:tc>
      </w:tr>
      <w:tr w:rsidR="0011377A" w:rsidRPr="00D41C07" w14:paraId="450A51A8" w14:textId="77777777" w:rsidTr="00962288">
        <w:trPr>
          <w:trHeight w:val="360"/>
        </w:trPr>
        <w:tc>
          <w:tcPr>
            <w:tcW w:w="1384" w:type="dxa"/>
            <w:vAlign w:val="center"/>
          </w:tcPr>
          <w:p w14:paraId="4F5B0D80" w14:textId="77777777" w:rsidR="0011377A" w:rsidRPr="00962288" w:rsidRDefault="00962288" w:rsidP="0011377A">
            <w:pPr>
              <w:pStyle w:val="ColorfulList-Accent11"/>
              <w:tabs>
                <w:tab w:val="left" w:pos="1170"/>
              </w:tabs>
              <w:spacing w:after="60" w:line="276" w:lineRule="auto"/>
              <w:ind w:left="0"/>
              <w:contextualSpacing w:val="0"/>
              <w:jc w:val="both"/>
            </w:pPr>
            <w:r>
              <w:t>4.4.</w:t>
            </w:r>
          </w:p>
        </w:tc>
        <w:tc>
          <w:tcPr>
            <w:tcW w:w="5744" w:type="dxa"/>
            <w:vAlign w:val="center"/>
          </w:tcPr>
          <w:p w14:paraId="7321CBFA" w14:textId="77777777" w:rsidR="0011377A" w:rsidRPr="00962288" w:rsidRDefault="0011377A" w:rsidP="00AF6CE0">
            <w:pPr>
              <w:spacing w:before="120"/>
              <w:jc w:val="both"/>
            </w:pPr>
            <w:r w:rsidRPr="00962288">
              <w:rPr>
                <w:lang w:val="nl-NL"/>
              </w:rPr>
              <w:t>Nhiễu trong bộ thu quang</w:t>
            </w:r>
          </w:p>
        </w:tc>
        <w:tc>
          <w:tcPr>
            <w:tcW w:w="2228" w:type="dxa"/>
            <w:vAlign w:val="center"/>
          </w:tcPr>
          <w:p w14:paraId="729B25E9" w14:textId="77777777" w:rsidR="0011377A" w:rsidRPr="00962288" w:rsidRDefault="0011377A" w:rsidP="0011377A">
            <w:pPr>
              <w:pStyle w:val="ColorfulList-Accent11"/>
              <w:spacing w:after="60" w:line="276" w:lineRule="auto"/>
              <w:ind w:left="0"/>
              <w:jc w:val="both"/>
            </w:pPr>
          </w:p>
        </w:tc>
      </w:tr>
      <w:tr w:rsidR="0011377A" w:rsidRPr="00D41C07" w14:paraId="66377FE0" w14:textId="77777777" w:rsidTr="00962288">
        <w:trPr>
          <w:trHeight w:val="360"/>
        </w:trPr>
        <w:tc>
          <w:tcPr>
            <w:tcW w:w="1384" w:type="dxa"/>
            <w:vAlign w:val="center"/>
          </w:tcPr>
          <w:p w14:paraId="37EB772B" w14:textId="77777777" w:rsidR="0011377A" w:rsidRPr="00962288" w:rsidRDefault="00962288" w:rsidP="0011377A">
            <w:pPr>
              <w:pStyle w:val="ColorfulList-Accent11"/>
              <w:tabs>
                <w:tab w:val="left" w:pos="1170"/>
              </w:tabs>
              <w:spacing w:after="60" w:line="276" w:lineRule="auto"/>
              <w:ind w:left="0"/>
              <w:contextualSpacing w:val="0"/>
              <w:jc w:val="both"/>
            </w:pPr>
            <w:r>
              <w:t>4.5.</w:t>
            </w:r>
          </w:p>
        </w:tc>
        <w:tc>
          <w:tcPr>
            <w:tcW w:w="5744" w:type="dxa"/>
            <w:vAlign w:val="center"/>
          </w:tcPr>
          <w:p w14:paraId="5F477DFE" w14:textId="77777777" w:rsidR="0011377A" w:rsidRPr="00962288" w:rsidRDefault="0011377A" w:rsidP="00AF6CE0">
            <w:pPr>
              <w:spacing w:before="120"/>
              <w:jc w:val="both"/>
              <w:rPr>
                <w:lang w:val="nl-NL"/>
              </w:rPr>
            </w:pPr>
            <w:r w:rsidRPr="00962288">
              <w:rPr>
                <w:lang w:val="nl-NL"/>
              </w:rPr>
              <w:t>Hiệu năng bộ thu quang</w:t>
            </w:r>
          </w:p>
        </w:tc>
        <w:tc>
          <w:tcPr>
            <w:tcW w:w="2228" w:type="dxa"/>
            <w:vAlign w:val="center"/>
          </w:tcPr>
          <w:p w14:paraId="54B95D27" w14:textId="77777777" w:rsidR="0011377A" w:rsidRPr="00962288" w:rsidRDefault="0011377A" w:rsidP="0011377A">
            <w:pPr>
              <w:pStyle w:val="ColorfulList-Accent11"/>
              <w:spacing w:after="60" w:line="276" w:lineRule="auto"/>
              <w:ind w:left="0"/>
              <w:jc w:val="both"/>
            </w:pPr>
          </w:p>
        </w:tc>
      </w:tr>
      <w:tr w:rsidR="0011377A" w:rsidRPr="00D41C07" w14:paraId="2639F80F" w14:textId="77777777" w:rsidTr="00962288">
        <w:trPr>
          <w:trHeight w:val="360"/>
        </w:trPr>
        <w:tc>
          <w:tcPr>
            <w:tcW w:w="1384" w:type="dxa"/>
            <w:vAlign w:val="center"/>
          </w:tcPr>
          <w:p w14:paraId="7A31A4FD" w14:textId="77777777" w:rsidR="0011377A" w:rsidRPr="00962288" w:rsidRDefault="00B33B79" w:rsidP="0011377A">
            <w:pPr>
              <w:pStyle w:val="ColorfulList-Accent11"/>
              <w:tabs>
                <w:tab w:val="left" w:pos="1170"/>
              </w:tabs>
              <w:spacing w:after="60" w:line="276" w:lineRule="auto"/>
              <w:ind w:left="0"/>
              <w:contextualSpacing w:val="0"/>
              <w:jc w:val="both"/>
            </w:pPr>
            <w:r w:rsidRPr="00962288">
              <w:rPr>
                <w:b/>
                <w:bCs/>
                <w:lang w:val="vi-VN"/>
              </w:rPr>
              <w:t xml:space="preserve">Chương </w:t>
            </w:r>
            <w:r w:rsidRPr="00962288">
              <w:rPr>
                <w:b/>
                <w:bCs/>
              </w:rPr>
              <w:t>5</w:t>
            </w:r>
          </w:p>
        </w:tc>
        <w:tc>
          <w:tcPr>
            <w:tcW w:w="5744" w:type="dxa"/>
            <w:vAlign w:val="center"/>
          </w:tcPr>
          <w:p w14:paraId="5D937E56" w14:textId="77777777" w:rsidR="0011377A" w:rsidRPr="00962288" w:rsidRDefault="0011377A" w:rsidP="0011377A">
            <w:pPr>
              <w:spacing w:line="276" w:lineRule="auto"/>
              <w:jc w:val="both"/>
              <w:rPr>
                <w:b/>
                <w:bCs/>
              </w:rPr>
            </w:pPr>
            <w:r w:rsidRPr="00962288">
              <w:rPr>
                <w:b/>
                <w:lang w:val="nl-NL"/>
              </w:rPr>
              <w:t>Hệ thống thông tin quang</w:t>
            </w:r>
          </w:p>
        </w:tc>
        <w:tc>
          <w:tcPr>
            <w:tcW w:w="2228" w:type="dxa"/>
            <w:vAlign w:val="center"/>
          </w:tcPr>
          <w:p w14:paraId="7E628FF7" w14:textId="105B593B" w:rsidR="0011377A" w:rsidRPr="00432497" w:rsidRDefault="00962288" w:rsidP="0011377A">
            <w:pPr>
              <w:pStyle w:val="ColorfulList-Accent11"/>
              <w:spacing w:after="60" w:line="276" w:lineRule="auto"/>
              <w:ind w:left="0"/>
              <w:jc w:val="both"/>
              <w:rPr>
                <w:lang w:val="vi-VN"/>
              </w:rPr>
            </w:pPr>
            <w:r w:rsidRPr="00A43465">
              <w:rPr>
                <w:b/>
                <w:bCs/>
              </w:rPr>
              <w:t xml:space="preserve">CLO1, </w:t>
            </w:r>
            <w:r w:rsidR="000727B5" w:rsidRPr="00A43465">
              <w:rPr>
                <w:b/>
                <w:bCs/>
              </w:rPr>
              <w:t>CLO2, CLO3,</w:t>
            </w:r>
            <w:r w:rsidRPr="00A43465">
              <w:rPr>
                <w:b/>
                <w:bCs/>
              </w:rPr>
              <w:t xml:space="preserve"> </w:t>
            </w:r>
            <w:r w:rsidRPr="00A43465">
              <w:rPr>
                <w:b/>
              </w:rPr>
              <w:t>CLO</w:t>
            </w:r>
            <w:r w:rsidR="00432497" w:rsidRPr="00A43465">
              <w:rPr>
                <w:b/>
                <w:lang w:val="vi-VN"/>
              </w:rPr>
              <w:t>5</w:t>
            </w:r>
            <w:r w:rsidRPr="00A43465">
              <w:rPr>
                <w:b/>
              </w:rPr>
              <w:t>, CLO</w:t>
            </w:r>
            <w:r w:rsidR="00432497" w:rsidRPr="00A43465">
              <w:rPr>
                <w:b/>
                <w:lang w:val="vi-VN"/>
              </w:rPr>
              <w:t>6</w:t>
            </w:r>
            <w:r w:rsidRPr="00A43465">
              <w:rPr>
                <w:b/>
              </w:rPr>
              <w:t xml:space="preserve">, </w:t>
            </w:r>
            <w:r w:rsidRPr="00A43465">
              <w:rPr>
                <w:b/>
                <w:bCs/>
              </w:rPr>
              <w:t>CLO</w:t>
            </w:r>
            <w:r w:rsidR="00432497" w:rsidRPr="00A43465">
              <w:rPr>
                <w:b/>
                <w:bCs/>
                <w:lang w:val="vi-VN"/>
              </w:rPr>
              <w:t>9</w:t>
            </w:r>
            <w:r w:rsidRPr="00A43465">
              <w:rPr>
                <w:b/>
                <w:bCs/>
              </w:rPr>
              <w:t>, CLO</w:t>
            </w:r>
            <w:r w:rsidR="00432497" w:rsidRPr="00A43465">
              <w:rPr>
                <w:b/>
                <w:bCs/>
                <w:lang w:val="vi-VN"/>
              </w:rPr>
              <w:t>10,        CLO11, CLO12</w:t>
            </w:r>
          </w:p>
        </w:tc>
      </w:tr>
      <w:tr w:rsidR="0011377A" w:rsidRPr="00D41C07" w14:paraId="4F664FC3" w14:textId="77777777" w:rsidTr="00962288">
        <w:trPr>
          <w:trHeight w:val="360"/>
        </w:trPr>
        <w:tc>
          <w:tcPr>
            <w:tcW w:w="1384" w:type="dxa"/>
            <w:vAlign w:val="center"/>
          </w:tcPr>
          <w:p w14:paraId="18EE1EB5" w14:textId="77777777" w:rsidR="0011377A" w:rsidRPr="00962288" w:rsidRDefault="00962288" w:rsidP="0011377A">
            <w:pPr>
              <w:pStyle w:val="ColorfulList-Accent11"/>
              <w:tabs>
                <w:tab w:val="left" w:pos="1170"/>
              </w:tabs>
              <w:spacing w:after="60" w:line="276" w:lineRule="auto"/>
              <w:ind w:left="0"/>
              <w:contextualSpacing w:val="0"/>
              <w:jc w:val="both"/>
            </w:pPr>
            <w:r>
              <w:t>5.1.</w:t>
            </w:r>
          </w:p>
        </w:tc>
        <w:tc>
          <w:tcPr>
            <w:tcW w:w="5744" w:type="dxa"/>
            <w:vAlign w:val="center"/>
          </w:tcPr>
          <w:p w14:paraId="021CD5A2" w14:textId="77777777" w:rsidR="0011377A" w:rsidRPr="00962288" w:rsidRDefault="0011377A" w:rsidP="00B33B79">
            <w:pPr>
              <w:spacing w:before="120"/>
              <w:jc w:val="both"/>
            </w:pPr>
            <w:r w:rsidRPr="00962288">
              <w:t>Cấu trúc hệ thống thông tin quang</w:t>
            </w:r>
          </w:p>
        </w:tc>
        <w:tc>
          <w:tcPr>
            <w:tcW w:w="2228" w:type="dxa"/>
            <w:vAlign w:val="center"/>
          </w:tcPr>
          <w:p w14:paraId="273C4D18" w14:textId="77777777" w:rsidR="0011377A" w:rsidRPr="00962288" w:rsidRDefault="0011377A" w:rsidP="0011377A">
            <w:pPr>
              <w:pStyle w:val="ColorfulList-Accent11"/>
              <w:spacing w:after="60" w:line="276" w:lineRule="auto"/>
              <w:ind w:left="0"/>
              <w:jc w:val="both"/>
            </w:pPr>
          </w:p>
        </w:tc>
      </w:tr>
      <w:tr w:rsidR="0011377A" w:rsidRPr="00D41C07" w14:paraId="2304B7CC" w14:textId="77777777" w:rsidTr="00962288">
        <w:trPr>
          <w:trHeight w:val="360"/>
        </w:trPr>
        <w:tc>
          <w:tcPr>
            <w:tcW w:w="1384" w:type="dxa"/>
            <w:vAlign w:val="center"/>
          </w:tcPr>
          <w:p w14:paraId="230EC59B" w14:textId="77777777" w:rsidR="0011377A" w:rsidRPr="00962288" w:rsidRDefault="00962288" w:rsidP="0011377A">
            <w:pPr>
              <w:pStyle w:val="ColorfulList-Accent11"/>
              <w:tabs>
                <w:tab w:val="left" w:pos="1170"/>
              </w:tabs>
              <w:spacing w:after="60" w:line="276" w:lineRule="auto"/>
              <w:ind w:left="0"/>
              <w:contextualSpacing w:val="0"/>
              <w:jc w:val="both"/>
            </w:pPr>
            <w:r>
              <w:t>5.2.</w:t>
            </w:r>
          </w:p>
        </w:tc>
        <w:tc>
          <w:tcPr>
            <w:tcW w:w="5744" w:type="dxa"/>
            <w:vAlign w:val="center"/>
          </w:tcPr>
          <w:p w14:paraId="08BF9604" w14:textId="77777777" w:rsidR="0011377A" w:rsidRPr="00962288" w:rsidRDefault="0011377A" w:rsidP="00B33B79">
            <w:pPr>
              <w:spacing w:before="120"/>
              <w:jc w:val="both"/>
              <w:rPr>
                <w:bCs/>
              </w:rPr>
            </w:pPr>
            <w:r w:rsidRPr="00962288">
              <w:t>Cơ sở thiết kế hệ thống</w:t>
            </w:r>
          </w:p>
        </w:tc>
        <w:tc>
          <w:tcPr>
            <w:tcW w:w="2228" w:type="dxa"/>
            <w:vAlign w:val="center"/>
          </w:tcPr>
          <w:p w14:paraId="38EACE9A" w14:textId="77777777" w:rsidR="0011377A" w:rsidRPr="00962288" w:rsidRDefault="0011377A" w:rsidP="0011377A">
            <w:pPr>
              <w:pStyle w:val="ColorfulList-Accent11"/>
              <w:spacing w:after="60" w:line="276" w:lineRule="auto"/>
              <w:ind w:left="0"/>
              <w:jc w:val="both"/>
            </w:pPr>
          </w:p>
        </w:tc>
      </w:tr>
      <w:tr w:rsidR="0011377A" w:rsidRPr="00D41C07" w14:paraId="331769C2" w14:textId="77777777" w:rsidTr="00962288">
        <w:trPr>
          <w:trHeight w:val="360"/>
        </w:trPr>
        <w:tc>
          <w:tcPr>
            <w:tcW w:w="1384" w:type="dxa"/>
            <w:vAlign w:val="center"/>
          </w:tcPr>
          <w:p w14:paraId="070BDC63" w14:textId="77777777" w:rsidR="0011377A" w:rsidRPr="00962288" w:rsidRDefault="00962288" w:rsidP="0011377A">
            <w:pPr>
              <w:pStyle w:val="ColorfulList-Accent11"/>
              <w:tabs>
                <w:tab w:val="left" w:pos="1170"/>
              </w:tabs>
              <w:spacing w:after="60" w:line="276" w:lineRule="auto"/>
              <w:ind w:left="0"/>
              <w:contextualSpacing w:val="0"/>
              <w:jc w:val="both"/>
            </w:pPr>
            <w:r>
              <w:t>5.3.</w:t>
            </w:r>
          </w:p>
        </w:tc>
        <w:tc>
          <w:tcPr>
            <w:tcW w:w="5744" w:type="dxa"/>
            <w:vAlign w:val="center"/>
          </w:tcPr>
          <w:p w14:paraId="6D127C2F" w14:textId="77777777" w:rsidR="0011377A" w:rsidRPr="00962288" w:rsidRDefault="0011377A" w:rsidP="00B33B79">
            <w:pPr>
              <w:spacing w:before="120"/>
              <w:jc w:val="both"/>
            </w:pPr>
            <w:r w:rsidRPr="00962288">
              <w:rPr>
                <w:lang w:val="nl-NL"/>
              </w:rPr>
              <w:t>Bù công suất</w:t>
            </w:r>
          </w:p>
        </w:tc>
        <w:tc>
          <w:tcPr>
            <w:tcW w:w="2228" w:type="dxa"/>
            <w:vAlign w:val="center"/>
          </w:tcPr>
          <w:p w14:paraId="7932F615" w14:textId="77777777" w:rsidR="0011377A" w:rsidRPr="00962288" w:rsidRDefault="0011377A" w:rsidP="0011377A">
            <w:pPr>
              <w:pStyle w:val="ColorfulList-Accent11"/>
              <w:spacing w:after="60" w:line="276" w:lineRule="auto"/>
              <w:ind w:left="0"/>
              <w:jc w:val="both"/>
            </w:pPr>
          </w:p>
        </w:tc>
      </w:tr>
      <w:tr w:rsidR="0011377A" w:rsidRPr="00D41C07" w14:paraId="2A592E76" w14:textId="77777777" w:rsidTr="00962288">
        <w:trPr>
          <w:trHeight w:val="360"/>
        </w:trPr>
        <w:tc>
          <w:tcPr>
            <w:tcW w:w="1384" w:type="dxa"/>
            <w:vAlign w:val="center"/>
          </w:tcPr>
          <w:p w14:paraId="24410122" w14:textId="77777777" w:rsidR="0011377A" w:rsidRPr="00962288" w:rsidRDefault="00962288" w:rsidP="0011377A">
            <w:pPr>
              <w:pStyle w:val="ColorfulList-Accent11"/>
              <w:tabs>
                <w:tab w:val="left" w:pos="1170"/>
              </w:tabs>
              <w:spacing w:after="60" w:line="276" w:lineRule="auto"/>
              <w:ind w:left="0"/>
              <w:contextualSpacing w:val="0"/>
              <w:jc w:val="both"/>
            </w:pPr>
            <w:r>
              <w:t>5.4.</w:t>
            </w:r>
          </w:p>
        </w:tc>
        <w:tc>
          <w:tcPr>
            <w:tcW w:w="5744" w:type="dxa"/>
            <w:vAlign w:val="center"/>
          </w:tcPr>
          <w:p w14:paraId="6CD53E08" w14:textId="77777777" w:rsidR="0011377A" w:rsidRPr="00962288" w:rsidRDefault="0011377A" w:rsidP="00B33B79">
            <w:pPr>
              <w:spacing w:before="120"/>
              <w:jc w:val="both"/>
            </w:pPr>
            <w:r w:rsidRPr="00962288">
              <w:rPr>
                <w:lang w:val="nl-NL"/>
              </w:rPr>
              <w:t>Hệ thống truyền dẫn đa kênh</w:t>
            </w:r>
          </w:p>
        </w:tc>
        <w:tc>
          <w:tcPr>
            <w:tcW w:w="2228" w:type="dxa"/>
            <w:vAlign w:val="center"/>
          </w:tcPr>
          <w:p w14:paraId="4BB99A16" w14:textId="77777777" w:rsidR="0011377A" w:rsidRPr="00962288" w:rsidRDefault="0011377A" w:rsidP="0011377A">
            <w:pPr>
              <w:pStyle w:val="ColorfulList-Accent11"/>
              <w:spacing w:after="60" w:line="276" w:lineRule="auto"/>
              <w:ind w:left="0"/>
              <w:jc w:val="both"/>
            </w:pPr>
          </w:p>
        </w:tc>
      </w:tr>
      <w:tr w:rsidR="0011377A" w:rsidRPr="00D41C07" w14:paraId="3A858808" w14:textId="77777777" w:rsidTr="00962288">
        <w:trPr>
          <w:trHeight w:val="360"/>
        </w:trPr>
        <w:tc>
          <w:tcPr>
            <w:tcW w:w="1384" w:type="dxa"/>
            <w:vAlign w:val="center"/>
          </w:tcPr>
          <w:p w14:paraId="3A5830FF" w14:textId="77777777" w:rsidR="0011377A" w:rsidRPr="00962288" w:rsidRDefault="00962288" w:rsidP="0011377A">
            <w:pPr>
              <w:pStyle w:val="ColorfulList-Accent11"/>
              <w:tabs>
                <w:tab w:val="left" w:pos="1170"/>
              </w:tabs>
              <w:spacing w:after="60" w:line="276" w:lineRule="auto"/>
              <w:ind w:left="0"/>
              <w:contextualSpacing w:val="0"/>
              <w:jc w:val="both"/>
            </w:pPr>
            <w:r>
              <w:t>5.5.</w:t>
            </w:r>
          </w:p>
        </w:tc>
        <w:tc>
          <w:tcPr>
            <w:tcW w:w="5744" w:type="dxa"/>
            <w:vAlign w:val="center"/>
          </w:tcPr>
          <w:p w14:paraId="645C6F17" w14:textId="77777777" w:rsidR="0011377A" w:rsidRPr="00962288" w:rsidRDefault="0011377A" w:rsidP="00B33B79">
            <w:pPr>
              <w:spacing w:before="120"/>
              <w:jc w:val="both"/>
              <w:rPr>
                <w:lang w:val="nl-NL"/>
              </w:rPr>
            </w:pPr>
            <w:r w:rsidRPr="00962288">
              <w:rPr>
                <w:lang w:val="nl-NL"/>
              </w:rPr>
              <w:t>Hiệu năng bộ thu quang</w:t>
            </w:r>
          </w:p>
        </w:tc>
        <w:tc>
          <w:tcPr>
            <w:tcW w:w="2228" w:type="dxa"/>
            <w:vAlign w:val="center"/>
          </w:tcPr>
          <w:p w14:paraId="491EB7FF" w14:textId="77777777" w:rsidR="0011377A" w:rsidRPr="00962288" w:rsidRDefault="0011377A" w:rsidP="0011377A">
            <w:pPr>
              <w:pStyle w:val="ColorfulList-Accent11"/>
              <w:spacing w:after="60" w:line="276" w:lineRule="auto"/>
              <w:ind w:left="0"/>
              <w:jc w:val="both"/>
            </w:pPr>
          </w:p>
        </w:tc>
      </w:tr>
    </w:tbl>
    <w:p w14:paraId="2FC05EF1" w14:textId="77777777" w:rsidR="00E50E5A" w:rsidRPr="00D41C07" w:rsidRDefault="00E50E5A" w:rsidP="00D41C07">
      <w:pPr>
        <w:spacing w:after="60" w:line="276" w:lineRule="auto"/>
        <w:ind w:left="360"/>
        <w:rPr>
          <w:b/>
          <w:sz w:val="12"/>
          <w:szCs w:val="26"/>
          <w:lang w:val="en-GB"/>
        </w:rPr>
      </w:pPr>
    </w:p>
    <w:p w14:paraId="02071AB2" w14:textId="77777777" w:rsidR="000372DA" w:rsidRPr="00D41C07" w:rsidRDefault="002131D7" w:rsidP="00A53486">
      <w:pPr>
        <w:numPr>
          <w:ilvl w:val="0"/>
          <w:numId w:val="2"/>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0F696D" w:rsidRPr="00D41C07">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658F2E62" w14:textId="77777777" w:rsidTr="00157F9F">
        <w:trPr>
          <w:trHeight w:val="360"/>
          <w:tblHeader/>
        </w:trPr>
        <w:tc>
          <w:tcPr>
            <w:tcW w:w="1123" w:type="dxa"/>
            <w:vMerge w:val="restart"/>
            <w:shd w:val="clear" w:color="auto" w:fill="auto"/>
            <w:vAlign w:val="center"/>
          </w:tcPr>
          <w:p w14:paraId="6597DBA7"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0DD2905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61F7BE41"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84AB859"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0F1B292" w14:textId="77777777" w:rsidTr="00157F9F">
        <w:trPr>
          <w:trHeight w:val="360"/>
          <w:tblHeader/>
        </w:trPr>
        <w:tc>
          <w:tcPr>
            <w:tcW w:w="1123" w:type="dxa"/>
            <w:vMerge/>
            <w:shd w:val="clear" w:color="auto" w:fill="auto"/>
            <w:vAlign w:val="center"/>
          </w:tcPr>
          <w:p w14:paraId="40F34FC6"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51484787" w14:textId="77777777" w:rsidR="000F696D" w:rsidRPr="00D41C07" w:rsidRDefault="000F696D" w:rsidP="00D41C07">
            <w:pPr>
              <w:spacing w:after="60" w:line="276" w:lineRule="auto"/>
              <w:rPr>
                <w:sz w:val="26"/>
                <w:szCs w:val="26"/>
                <w:lang w:val="en-GB"/>
              </w:rPr>
            </w:pPr>
          </w:p>
        </w:tc>
        <w:tc>
          <w:tcPr>
            <w:tcW w:w="924" w:type="dxa"/>
            <w:vAlign w:val="center"/>
          </w:tcPr>
          <w:p w14:paraId="5CECF5C2"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099D0D04"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6908F764"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1807A63A"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7880ABF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7B5181E9" w14:textId="77777777" w:rsidR="000F696D" w:rsidRPr="00D41C07" w:rsidRDefault="000F696D" w:rsidP="00D41C07">
            <w:pPr>
              <w:spacing w:after="60" w:line="276" w:lineRule="auto"/>
              <w:jc w:val="center"/>
              <w:rPr>
                <w:b/>
                <w:sz w:val="26"/>
                <w:szCs w:val="26"/>
                <w:lang w:val="en-GB"/>
              </w:rPr>
            </w:pPr>
          </w:p>
        </w:tc>
      </w:tr>
      <w:tr w:rsidR="000F696D" w:rsidRPr="00D41C07" w14:paraId="5CD5A80B" w14:textId="77777777" w:rsidTr="00157F9F">
        <w:trPr>
          <w:trHeight w:val="360"/>
        </w:trPr>
        <w:tc>
          <w:tcPr>
            <w:tcW w:w="1123" w:type="dxa"/>
            <w:shd w:val="clear" w:color="auto" w:fill="auto"/>
            <w:vAlign w:val="center"/>
          </w:tcPr>
          <w:p w14:paraId="535C464E" w14:textId="77777777" w:rsidR="000F696D" w:rsidRPr="00966019" w:rsidRDefault="000F696D" w:rsidP="00D41C07">
            <w:pPr>
              <w:spacing w:after="60" w:line="276" w:lineRule="auto"/>
              <w:jc w:val="center"/>
              <w:rPr>
                <w:lang w:val="en-GB"/>
              </w:rPr>
            </w:pPr>
            <w:r w:rsidRPr="00966019">
              <w:rPr>
                <w:lang w:val="en-GB"/>
              </w:rPr>
              <w:t>1</w:t>
            </w:r>
          </w:p>
        </w:tc>
        <w:tc>
          <w:tcPr>
            <w:tcW w:w="2298" w:type="dxa"/>
            <w:shd w:val="clear" w:color="auto" w:fill="auto"/>
            <w:vAlign w:val="center"/>
          </w:tcPr>
          <w:p w14:paraId="1602122E" w14:textId="77777777" w:rsidR="000F696D" w:rsidRPr="00966019" w:rsidRDefault="00033273" w:rsidP="00D41C07">
            <w:pPr>
              <w:spacing w:after="60" w:line="276" w:lineRule="auto"/>
              <w:rPr>
                <w:lang w:val="en-GB"/>
              </w:rPr>
            </w:pPr>
            <w:r w:rsidRPr="00966019">
              <w:rPr>
                <w:bCs/>
                <w:lang w:val="nl-NL"/>
              </w:rPr>
              <w:t>Tổng quan về thông tin quang</w:t>
            </w:r>
          </w:p>
        </w:tc>
        <w:tc>
          <w:tcPr>
            <w:tcW w:w="924" w:type="dxa"/>
            <w:vAlign w:val="center"/>
          </w:tcPr>
          <w:p w14:paraId="6880269B" w14:textId="77777777" w:rsidR="000F696D" w:rsidRPr="00966019" w:rsidRDefault="000C3518" w:rsidP="00D41C07">
            <w:pPr>
              <w:spacing w:after="60" w:line="276" w:lineRule="auto"/>
              <w:jc w:val="center"/>
              <w:rPr>
                <w:lang w:val="en-GB"/>
              </w:rPr>
            </w:pPr>
            <w:r>
              <w:rPr>
                <w:lang w:val="en-GB"/>
              </w:rPr>
              <w:t>2</w:t>
            </w:r>
          </w:p>
        </w:tc>
        <w:tc>
          <w:tcPr>
            <w:tcW w:w="735" w:type="dxa"/>
            <w:shd w:val="clear" w:color="auto" w:fill="auto"/>
            <w:vAlign w:val="center"/>
          </w:tcPr>
          <w:p w14:paraId="1755F57B"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57B73C1C"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2B89E281" w14:textId="77777777" w:rsidR="000F696D" w:rsidRPr="00966019" w:rsidRDefault="000C3518" w:rsidP="00D41C07">
            <w:pPr>
              <w:spacing w:after="60" w:line="276" w:lineRule="auto"/>
              <w:jc w:val="center"/>
              <w:rPr>
                <w:lang w:val="en-GB"/>
              </w:rPr>
            </w:pPr>
            <w:r>
              <w:rPr>
                <w:lang w:val="en-GB"/>
              </w:rPr>
              <w:t>4</w:t>
            </w:r>
          </w:p>
        </w:tc>
        <w:tc>
          <w:tcPr>
            <w:tcW w:w="795" w:type="dxa"/>
            <w:vAlign w:val="center"/>
          </w:tcPr>
          <w:p w14:paraId="63C32AA7" w14:textId="663BBB9E" w:rsidR="000F696D" w:rsidRPr="00966019" w:rsidRDefault="001A03F6" w:rsidP="00D41C07">
            <w:pPr>
              <w:spacing w:after="60" w:line="276" w:lineRule="auto"/>
              <w:jc w:val="center"/>
              <w:rPr>
                <w:lang w:val="en-GB"/>
              </w:rPr>
            </w:pPr>
            <w:r>
              <w:rPr>
                <w:lang w:val="en-GB"/>
              </w:rPr>
              <w:t>6</w:t>
            </w:r>
          </w:p>
        </w:tc>
        <w:tc>
          <w:tcPr>
            <w:tcW w:w="2018" w:type="dxa"/>
            <w:vAlign w:val="center"/>
          </w:tcPr>
          <w:p w14:paraId="514846EC" w14:textId="77777777" w:rsidR="000F696D" w:rsidRPr="00966019" w:rsidRDefault="000F696D" w:rsidP="00D41C07">
            <w:pPr>
              <w:spacing w:after="60" w:line="276" w:lineRule="auto"/>
              <w:jc w:val="center"/>
              <w:rPr>
                <w:lang w:val="en-GB"/>
              </w:rPr>
            </w:pPr>
          </w:p>
        </w:tc>
      </w:tr>
      <w:tr w:rsidR="000F696D" w:rsidRPr="00D41C07" w14:paraId="05F22159" w14:textId="77777777" w:rsidTr="00157F9F">
        <w:trPr>
          <w:trHeight w:val="360"/>
        </w:trPr>
        <w:tc>
          <w:tcPr>
            <w:tcW w:w="1123" w:type="dxa"/>
            <w:shd w:val="clear" w:color="auto" w:fill="auto"/>
            <w:vAlign w:val="center"/>
          </w:tcPr>
          <w:p w14:paraId="0B9CA5CF" w14:textId="77777777" w:rsidR="000F696D" w:rsidRPr="00966019" w:rsidRDefault="000F696D" w:rsidP="00D41C07">
            <w:pPr>
              <w:spacing w:after="60" w:line="276" w:lineRule="auto"/>
              <w:jc w:val="center"/>
              <w:rPr>
                <w:lang w:val="en-GB"/>
              </w:rPr>
            </w:pPr>
            <w:r w:rsidRPr="00966019">
              <w:rPr>
                <w:lang w:val="en-GB"/>
              </w:rPr>
              <w:t>2</w:t>
            </w:r>
          </w:p>
        </w:tc>
        <w:tc>
          <w:tcPr>
            <w:tcW w:w="2298" w:type="dxa"/>
            <w:shd w:val="clear" w:color="auto" w:fill="auto"/>
            <w:vAlign w:val="center"/>
          </w:tcPr>
          <w:p w14:paraId="1391BAB0" w14:textId="77777777" w:rsidR="000F696D" w:rsidRPr="00966019" w:rsidRDefault="00033273" w:rsidP="00D41C07">
            <w:pPr>
              <w:spacing w:after="60" w:line="276" w:lineRule="auto"/>
              <w:rPr>
                <w:lang w:val="en-GB"/>
              </w:rPr>
            </w:pPr>
            <w:r w:rsidRPr="00966019">
              <w:rPr>
                <w:bCs/>
                <w:lang w:val="nl-NL"/>
              </w:rPr>
              <w:t>Sợi quang</w:t>
            </w:r>
          </w:p>
        </w:tc>
        <w:tc>
          <w:tcPr>
            <w:tcW w:w="924" w:type="dxa"/>
            <w:vAlign w:val="center"/>
          </w:tcPr>
          <w:p w14:paraId="58B3A629" w14:textId="77777777" w:rsidR="000F696D" w:rsidRPr="00966019" w:rsidRDefault="000C3518" w:rsidP="00D41C07">
            <w:pPr>
              <w:spacing w:after="60" w:line="276" w:lineRule="auto"/>
              <w:jc w:val="center"/>
              <w:rPr>
                <w:lang w:val="en-GB"/>
              </w:rPr>
            </w:pPr>
            <w:r>
              <w:rPr>
                <w:lang w:val="en-GB"/>
              </w:rPr>
              <w:t>7</w:t>
            </w:r>
          </w:p>
        </w:tc>
        <w:tc>
          <w:tcPr>
            <w:tcW w:w="735" w:type="dxa"/>
            <w:shd w:val="clear" w:color="auto" w:fill="auto"/>
            <w:vAlign w:val="center"/>
          </w:tcPr>
          <w:p w14:paraId="7EFA63E2"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66D6D201"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5A4368C6" w14:textId="77777777" w:rsidR="000F696D" w:rsidRPr="00966019" w:rsidRDefault="000C3518" w:rsidP="00D41C07">
            <w:pPr>
              <w:spacing w:after="60" w:line="276" w:lineRule="auto"/>
              <w:jc w:val="center"/>
              <w:rPr>
                <w:lang w:val="en-GB"/>
              </w:rPr>
            </w:pPr>
            <w:r>
              <w:rPr>
                <w:lang w:val="en-GB"/>
              </w:rPr>
              <w:t>14</w:t>
            </w:r>
          </w:p>
        </w:tc>
        <w:tc>
          <w:tcPr>
            <w:tcW w:w="795" w:type="dxa"/>
            <w:vAlign w:val="center"/>
          </w:tcPr>
          <w:p w14:paraId="671749CC" w14:textId="4959514D" w:rsidR="000F696D" w:rsidRPr="00966019" w:rsidRDefault="001A03F6" w:rsidP="00D41C07">
            <w:pPr>
              <w:spacing w:after="60" w:line="276" w:lineRule="auto"/>
              <w:jc w:val="center"/>
              <w:rPr>
                <w:lang w:val="en-GB"/>
              </w:rPr>
            </w:pPr>
            <w:r>
              <w:rPr>
                <w:lang w:val="en-GB"/>
              </w:rPr>
              <w:t>21</w:t>
            </w:r>
          </w:p>
        </w:tc>
        <w:tc>
          <w:tcPr>
            <w:tcW w:w="2018" w:type="dxa"/>
            <w:vAlign w:val="center"/>
          </w:tcPr>
          <w:p w14:paraId="0376F719" w14:textId="77777777" w:rsidR="000F696D" w:rsidRPr="00966019" w:rsidRDefault="000F696D" w:rsidP="00D41C07">
            <w:pPr>
              <w:spacing w:after="60" w:line="276" w:lineRule="auto"/>
              <w:jc w:val="center"/>
              <w:rPr>
                <w:lang w:val="en-GB"/>
              </w:rPr>
            </w:pPr>
          </w:p>
        </w:tc>
      </w:tr>
      <w:tr w:rsidR="000F696D" w:rsidRPr="00D41C07" w14:paraId="02DD4A03" w14:textId="77777777" w:rsidTr="00157F9F">
        <w:trPr>
          <w:trHeight w:val="360"/>
        </w:trPr>
        <w:tc>
          <w:tcPr>
            <w:tcW w:w="1123" w:type="dxa"/>
            <w:shd w:val="clear" w:color="auto" w:fill="auto"/>
            <w:vAlign w:val="center"/>
          </w:tcPr>
          <w:p w14:paraId="34F60DB4" w14:textId="77777777" w:rsidR="000F696D" w:rsidRPr="00966019" w:rsidRDefault="000F696D" w:rsidP="00D41C07">
            <w:pPr>
              <w:spacing w:after="60" w:line="276" w:lineRule="auto"/>
              <w:jc w:val="center"/>
              <w:rPr>
                <w:lang w:val="en-GB"/>
              </w:rPr>
            </w:pPr>
            <w:r w:rsidRPr="00966019">
              <w:rPr>
                <w:lang w:val="en-GB"/>
              </w:rPr>
              <w:t>3</w:t>
            </w:r>
          </w:p>
        </w:tc>
        <w:tc>
          <w:tcPr>
            <w:tcW w:w="2298" w:type="dxa"/>
            <w:shd w:val="clear" w:color="auto" w:fill="auto"/>
            <w:vAlign w:val="center"/>
          </w:tcPr>
          <w:p w14:paraId="5E7878F9" w14:textId="77777777" w:rsidR="000F696D" w:rsidRPr="00966019" w:rsidRDefault="00033273" w:rsidP="00D41C07">
            <w:pPr>
              <w:spacing w:after="60" w:line="276" w:lineRule="auto"/>
              <w:rPr>
                <w:lang w:val="en-GB"/>
              </w:rPr>
            </w:pPr>
            <w:r w:rsidRPr="00966019">
              <w:rPr>
                <w:lang w:val="nl-NL"/>
              </w:rPr>
              <w:t>Bộ phát quang</w:t>
            </w:r>
          </w:p>
        </w:tc>
        <w:tc>
          <w:tcPr>
            <w:tcW w:w="924" w:type="dxa"/>
            <w:vAlign w:val="center"/>
          </w:tcPr>
          <w:p w14:paraId="4EC5C657" w14:textId="77777777" w:rsidR="000F696D" w:rsidRPr="00966019" w:rsidRDefault="000C3518" w:rsidP="00D41C07">
            <w:pPr>
              <w:spacing w:after="60" w:line="276" w:lineRule="auto"/>
              <w:jc w:val="center"/>
              <w:rPr>
                <w:lang w:val="en-GB"/>
              </w:rPr>
            </w:pPr>
            <w:r>
              <w:rPr>
                <w:lang w:val="en-GB"/>
              </w:rPr>
              <w:t>7</w:t>
            </w:r>
          </w:p>
        </w:tc>
        <w:tc>
          <w:tcPr>
            <w:tcW w:w="735" w:type="dxa"/>
            <w:shd w:val="clear" w:color="auto" w:fill="auto"/>
            <w:vAlign w:val="center"/>
          </w:tcPr>
          <w:p w14:paraId="1456E84D"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651A8CA4"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46925209" w14:textId="77777777" w:rsidR="000F696D" w:rsidRPr="00966019" w:rsidRDefault="000C3518" w:rsidP="00D41C07">
            <w:pPr>
              <w:spacing w:after="60" w:line="276" w:lineRule="auto"/>
              <w:jc w:val="center"/>
              <w:rPr>
                <w:lang w:val="en-GB"/>
              </w:rPr>
            </w:pPr>
            <w:r>
              <w:rPr>
                <w:lang w:val="en-GB"/>
              </w:rPr>
              <w:t>14</w:t>
            </w:r>
          </w:p>
        </w:tc>
        <w:tc>
          <w:tcPr>
            <w:tcW w:w="795" w:type="dxa"/>
            <w:vAlign w:val="center"/>
          </w:tcPr>
          <w:p w14:paraId="7661F0AB" w14:textId="0A6AD8EF" w:rsidR="000F696D" w:rsidRPr="00966019" w:rsidRDefault="001A03F6" w:rsidP="00D41C07">
            <w:pPr>
              <w:spacing w:after="60" w:line="276" w:lineRule="auto"/>
              <w:jc w:val="center"/>
              <w:rPr>
                <w:lang w:val="en-GB"/>
              </w:rPr>
            </w:pPr>
            <w:r>
              <w:rPr>
                <w:lang w:val="en-GB"/>
              </w:rPr>
              <w:t>21</w:t>
            </w:r>
          </w:p>
        </w:tc>
        <w:tc>
          <w:tcPr>
            <w:tcW w:w="2018" w:type="dxa"/>
            <w:vAlign w:val="center"/>
          </w:tcPr>
          <w:p w14:paraId="265AC250" w14:textId="77777777" w:rsidR="000F696D" w:rsidRPr="00966019" w:rsidRDefault="000F696D" w:rsidP="00D41C07">
            <w:pPr>
              <w:spacing w:after="60" w:line="276" w:lineRule="auto"/>
              <w:jc w:val="center"/>
              <w:rPr>
                <w:lang w:val="en-GB"/>
              </w:rPr>
            </w:pPr>
          </w:p>
        </w:tc>
      </w:tr>
      <w:tr w:rsidR="000F696D" w:rsidRPr="00D41C07" w14:paraId="4949F126" w14:textId="77777777" w:rsidTr="00157F9F">
        <w:trPr>
          <w:trHeight w:val="360"/>
        </w:trPr>
        <w:tc>
          <w:tcPr>
            <w:tcW w:w="1123" w:type="dxa"/>
            <w:shd w:val="clear" w:color="auto" w:fill="auto"/>
            <w:vAlign w:val="center"/>
          </w:tcPr>
          <w:p w14:paraId="7E6D0B7C" w14:textId="77777777" w:rsidR="000F696D" w:rsidRPr="00966019" w:rsidRDefault="000F696D" w:rsidP="00D41C07">
            <w:pPr>
              <w:spacing w:after="60" w:line="276" w:lineRule="auto"/>
              <w:jc w:val="center"/>
              <w:rPr>
                <w:lang w:val="en-GB"/>
              </w:rPr>
            </w:pPr>
            <w:r w:rsidRPr="00966019">
              <w:rPr>
                <w:lang w:val="en-GB"/>
              </w:rPr>
              <w:t>4</w:t>
            </w:r>
          </w:p>
        </w:tc>
        <w:tc>
          <w:tcPr>
            <w:tcW w:w="2298" w:type="dxa"/>
            <w:shd w:val="clear" w:color="auto" w:fill="auto"/>
            <w:vAlign w:val="center"/>
          </w:tcPr>
          <w:p w14:paraId="385E8F4F" w14:textId="77777777" w:rsidR="000F696D" w:rsidRPr="00966019" w:rsidRDefault="00033273" w:rsidP="00D41C07">
            <w:pPr>
              <w:spacing w:after="60" w:line="276" w:lineRule="auto"/>
              <w:rPr>
                <w:lang w:val="en-GB"/>
              </w:rPr>
            </w:pPr>
            <w:r w:rsidRPr="00966019">
              <w:rPr>
                <w:lang w:val="nl-NL"/>
              </w:rPr>
              <w:t>Bộ thu quang</w:t>
            </w:r>
          </w:p>
        </w:tc>
        <w:tc>
          <w:tcPr>
            <w:tcW w:w="924" w:type="dxa"/>
            <w:vAlign w:val="center"/>
          </w:tcPr>
          <w:p w14:paraId="1EAC8C76" w14:textId="77777777" w:rsidR="000F696D" w:rsidRPr="00966019" w:rsidRDefault="000C3518" w:rsidP="00D41C07">
            <w:pPr>
              <w:spacing w:after="60" w:line="276" w:lineRule="auto"/>
              <w:jc w:val="center"/>
              <w:rPr>
                <w:lang w:val="en-GB"/>
              </w:rPr>
            </w:pPr>
            <w:r>
              <w:rPr>
                <w:lang w:val="en-GB"/>
              </w:rPr>
              <w:t>7</w:t>
            </w:r>
          </w:p>
        </w:tc>
        <w:tc>
          <w:tcPr>
            <w:tcW w:w="735" w:type="dxa"/>
            <w:shd w:val="clear" w:color="auto" w:fill="auto"/>
            <w:vAlign w:val="center"/>
          </w:tcPr>
          <w:p w14:paraId="5C955EA3"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695C6FE6"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1A3DBED9" w14:textId="77777777" w:rsidR="000F696D" w:rsidRPr="00966019" w:rsidRDefault="000C3518" w:rsidP="00D41C07">
            <w:pPr>
              <w:spacing w:after="60" w:line="276" w:lineRule="auto"/>
              <w:jc w:val="center"/>
              <w:rPr>
                <w:lang w:val="en-GB"/>
              </w:rPr>
            </w:pPr>
            <w:r>
              <w:rPr>
                <w:lang w:val="en-GB"/>
              </w:rPr>
              <w:t>14</w:t>
            </w:r>
          </w:p>
        </w:tc>
        <w:tc>
          <w:tcPr>
            <w:tcW w:w="795" w:type="dxa"/>
            <w:vAlign w:val="center"/>
          </w:tcPr>
          <w:p w14:paraId="4DCF3AB6" w14:textId="6761167D" w:rsidR="000F696D" w:rsidRPr="00966019" w:rsidRDefault="001A03F6" w:rsidP="00D41C07">
            <w:pPr>
              <w:spacing w:after="60" w:line="276" w:lineRule="auto"/>
              <w:jc w:val="center"/>
              <w:rPr>
                <w:lang w:val="en-GB"/>
              </w:rPr>
            </w:pPr>
            <w:r>
              <w:rPr>
                <w:lang w:val="en-GB"/>
              </w:rPr>
              <w:t>21</w:t>
            </w:r>
          </w:p>
        </w:tc>
        <w:tc>
          <w:tcPr>
            <w:tcW w:w="2018" w:type="dxa"/>
            <w:vAlign w:val="center"/>
          </w:tcPr>
          <w:p w14:paraId="220C3495" w14:textId="77777777" w:rsidR="000F696D" w:rsidRPr="00966019" w:rsidRDefault="000F696D" w:rsidP="00D41C07">
            <w:pPr>
              <w:spacing w:after="60" w:line="276" w:lineRule="auto"/>
              <w:jc w:val="center"/>
              <w:rPr>
                <w:lang w:val="en-GB"/>
              </w:rPr>
            </w:pPr>
          </w:p>
        </w:tc>
      </w:tr>
      <w:tr w:rsidR="000F696D" w:rsidRPr="00D41C07" w14:paraId="162D5A10" w14:textId="77777777" w:rsidTr="00157F9F">
        <w:trPr>
          <w:trHeight w:val="360"/>
        </w:trPr>
        <w:tc>
          <w:tcPr>
            <w:tcW w:w="1123" w:type="dxa"/>
            <w:shd w:val="clear" w:color="auto" w:fill="auto"/>
            <w:vAlign w:val="center"/>
          </w:tcPr>
          <w:p w14:paraId="34B52169" w14:textId="77777777" w:rsidR="000F696D" w:rsidRPr="00966019" w:rsidRDefault="000F696D" w:rsidP="00D41C07">
            <w:pPr>
              <w:spacing w:after="60" w:line="276" w:lineRule="auto"/>
              <w:jc w:val="center"/>
              <w:rPr>
                <w:lang w:val="en-GB"/>
              </w:rPr>
            </w:pPr>
            <w:r w:rsidRPr="00966019">
              <w:rPr>
                <w:lang w:val="en-GB"/>
              </w:rPr>
              <w:t>5</w:t>
            </w:r>
          </w:p>
        </w:tc>
        <w:tc>
          <w:tcPr>
            <w:tcW w:w="2298" w:type="dxa"/>
            <w:shd w:val="clear" w:color="auto" w:fill="auto"/>
            <w:vAlign w:val="center"/>
          </w:tcPr>
          <w:p w14:paraId="23CF947C" w14:textId="77777777" w:rsidR="000F696D" w:rsidRPr="00966019" w:rsidRDefault="00033273" w:rsidP="00D41C07">
            <w:pPr>
              <w:spacing w:after="60" w:line="276" w:lineRule="auto"/>
              <w:rPr>
                <w:lang w:val="en-GB"/>
              </w:rPr>
            </w:pPr>
            <w:r w:rsidRPr="00966019">
              <w:rPr>
                <w:lang w:val="nl-NL"/>
              </w:rPr>
              <w:t>Hệ thống thông tin quang</w:t>
            </w:r>
          </w:p>
        </w:tc>
        <w:tc>
          <w:tcPr>
            <w:tcW w:w="924" w:type="dxa"/>
            <w:vAlign w:val="center"/>
          </w:tcPr>
          <w:p w14:paraId="6D801CA1" w14:textId="77777777" w:rsidR="000F696D" w:rsidRPr="00966019" w:rsidRDefault="000C3518" w:rsidP="00D41C07">
            <w:pPr>
              <w:spacing w:after="60" w:line="276" w:lineRule="auto"/>
              <w:jc w:val="center"/>
              <w:rPr>
                <w:lang w:val="en-GB"/>
              </w:rPr>
            </w:pPr>
            <w:r>
              <w:rPr>
                <w:lang w:val="en-GB"/>
              </w:rPr>
              <w:t>7</w:t>
            </w:r>
          </w:p>
        </w:tc>
        <w:tc>
          <w:tcPr>
            <w:tcW w:w="735" w:type="dxa"/>
            <w:shd w:val="clear" w:color="auto" w:fill="auto"/>
            <w:vAlign w:val="center"/>
          </w:tcPr>
          <w:p w14:paraId="66D7468B" w14:textId="77777777" w:rsidR="000F696D" w:rsidRPr="00966019" w:rsidRDefault="00A83611" w:rsidP="00D41C07">
            <w:pPr>
              <w:spacing w:after="60" w:line="276" w:lineRule="auto"/>
              <w:jc w:val="center"/>
              <w:rPr>
                <w:lang w:val="en-GB"/>
              </w:rPr>
            </w:pPr>
            <w:r w:rsidRPr="00966019">
              <w:rPr>
                <w:lang w:val="en-GB"/>
              </w:rPr>
              <w:t>0</w:t>
            </w:r>
          </w:p>
        </w:tc>
        <w:tc>
          <w:tcPr>
            <w:tcW w:w="806" w:type="dxa"/>
            <w:shd w:val="clear" w:color="auto" w:fill="auto"/>
            <w:vAlign w:val="center"/>
          </w:tcPr>
          <w:p w14:paraId="6BBA3EA6" w14:textId="77777777" w:rsidR="000F696D" w:rsidRPr="00966019" w:rsidRDefault="00A83611" w:rsidP="00D41C07">
            <w:pPr>
              <w:spacing w:after="60" w:line="276" w:lineRule="auto"/>
              <w:jc w:val="center"/>
              <w:rPr>
                <w:lang w:val="en-GB"/>
              </w:rPr>
            </w:pPr>
            <w:r w:rsidRPr="00966019">
              <w:rPr>
                <w:lang w:val="en-GB"/>
              </w:rPr>
              <w:t>0</w:t>
            </w:r>
          </w:p>
        </w:tc>
        <w:tc>
          <w:tcPr>
            <w:tcW w:w="697" w:type="dxa"/>
            <w:shd w:val="clear" w:color="auto" w:fill="auto"/>
            <w:vAlign w:val="center"/>
          </w:tcPr>
          <w:p w14:paraId="630265AE" w14:textId="77777777" w:rsidR="000F696D" w:rsidRPr="00966019" w:rsidRDefault="000C3518" w:rsidP="00D41C07">
            <w:pPr>
              <w:spacing w:after="60" w:line="276" w:lineRule="auto"/>
              <w:jc w:val="center"/>
              <w:rPr>
                <w:lang w:val="en-GB"/>
              </w:rPr>
            </w:pPr>
            <w:r>
              <w:rPr>
                <w:lang w:val="en-GB"/>
              </w:rPr>
              <w:t>14</w:t>
            </w:r>
          </w:p>
        </w:tc>
        <w:tc>
          <w:tcPr>
            <w:tcW w:w="795" w:type="dxa"/>
            <w:vAlign w:val="center"/>
          </w:tcPr>
          <w:p w14:paraId="6E03BC52" w14:textId="6B84291F" w:rsidR="000F696D" w:rsidRPr="00966019" w:rsidRDefault="001A03F6" w:rsidP="00D41C07">
            <w:pPr>
              <w:spacing w:after="60" w:line="276" w:lineRule="auto"/>
              <w:jc w:val="center"/>
              <w:rPr>
                <w:lang w:val="en-GB"/>
              </w:rPr>
            </w:pPr>
            <w:r>
              <w:rPr>
                <w:lang w:val="en-GB"/>
              </w:rPr>
              <w:t>21</w:t>
            </w:r>
          </w:p>
        </w:tc>
        <w:tc>
          <w:tcPr>
            <w:tcW w:w="2018" w:type="dxa"/>
            <w:vAlign w:val="center"/>
          </w:tcPr>
          <w:p w14:paraId="205C7626" w14:textId="77777777" w:rsidR="000F696D" w:rsidRPr="00966019" w:rsidRDefault="000F696D" w:rsidP="00D41C07">
            <w:pPr>
              <w:spacing w:after="60" w:line="276" w:lineRule="auto"/>
              <w:jc w:val="center"/>
              <w:rPr>
                <w:lang w:val="en-GB"/>
              </w:rPr>
            </w:pPr>
          </w:p>
        </w:tc>
      </w:tr>
      <w:tr w:rsidR="000F696D" w:rsidRPr="00D41C07" w14:paraId="1B9FB73F" w14:textId="77777777" w:rsidTr="00157F9F">
        <w:trPr>
          <w:trHeight w:val="360"/>
        </w:trPr>
        <w:tc>
          <w:tcPr>
            <w:tcW w:w="3421" w:type="dxa"/>
            <w:gridSpan w:val="2"/>
            <w:shd w:val="clear" w:color="auto" w:fill="auto"/>
            <w:vAlign w:val="center"/>
          </w:tcPr>
          <w:p w14:paraId="64E4CB8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3860472B" w14:textId="77777777" w:rsidR="000F696D" w:rsidRPr="00D41C07" w:rsidRDefault="000C3518" w:rsidP="00D41C07">
            <w:pPr>
              <w:spacing w:after="60" w:line="276" w:lineRule="auto"/>
              <w:jc w:val="center"/>
              <w:rPr>
                <w:b/>
                <w:sz w:val="26"/>
                <w:szCs w:val="26"/>
                <w:lang w:val="en-GB"/>
              </w:rPr>
            </w:pPr>
            <w:r>
              <w:rPr>
                <w:b/>
                <w:sz w:val="26"/>
                <w:szCs w:val="26"/>
                <w:lang w:val="en-GB"/>
              </w:rPr>
              <w:t>30</w:t>
            </w:r>
          </w:p>
        </w:tc>
        <w:tc>
          <w:tcPr>
            <w:tcW w:w="735" w:type="dxa"/>
            <w:shd w:val="clear" w:color="auto" w:fill="auto"/>
            <w:vAlign w:val="center"/>
          </w:tcPr>
          <w:p w14:paraId="609709A5" w14:textId="77777777" w:rsidR="000F696D" w:rsidRPr="00D41C07" w:rsidRDefault="00A83611" w:rsidP="00D41C0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1D59F4A8" w14:textId="77777777" w:rsidR="000F696D" w:rsidRPr="00D41C07" w:rsidRDefault="00A83611" w:rsidP="00D41C07">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1F0B9239" w14:textId="77777777" w:rsidR="000F696D" w:rsidRPr="00D41C07" w:rsidRDefault="000C3518" w:rsidP="00D41C07">
            <w:pPr>
              <w:spacing w:after="60" w:line="276" w:lineRule="auto"/>
              <w:jc w:val="center"/>
              <w:rPr>
                <w:b/>
                <w:sz w:val="26"/>
                <w:szCs w:val="26"/>
                <w:lang w:val="en-GB"/>
              </w:rPr>
            </w:pPr>
            <w:r>
              <w:rPr>
                <w:b/>
                <w:sz w:val="26"/>
                <w:szCs w:val="26"/>
                <w:lang w:val="en-GB"/>
              </w:rPr>
              <w:t>6</w:t>
            </w:r>
            <w:r w:rsidR="00A83611" w:rsidRPr="00A83611">
              <w:rPr>
                <w:b/>
                <w:sz w:val="26"/>
                <w:szCs w:val="26"/>
                <w:lang w:val="en-GB"/>
              </w:rPr>
              <w:t>0</w:t>
            </w:r>
          </w:p>
        </w:tc>
        <w:tc>
          <w:tcPr>
            <w:tcW w:w="795" w:type="dxa"/>
            <w:vAlign w:val="center"/>
          </w:tcPr>
          <w:p w14:paraId="19F5493C" w14:textId="21B018C2" w:rsidR="000F696D" w:rsidRPr="00D41C07" w:rsidRDefault="001A03F6" w:rsidP="00D41C07">
            <w:pPr>
              <w:spacing w:after="60" w:line="276" w:lineRule="auto"/>
              <w:jc w:val="center"/>
              <w:rPr>
                <w:b/>
                <w:sz w:val="26"/>
                <w:szCs w:val="26"/>
                <w:lang w:val="en-GB"/>
              </w:rPr>
            </w:pPr>
            <w:r>
              <w:rPr>
                <w:b/>
                <w:sz w:val="26"/>
                <w:szCs w:val="26"/>
                <w:lang w:val="en-GB"/>
              </w:rPr>
              <w:t>90</w:t>
            </w:r>
          </w:p>
        </w:tc>
        <w:tc>
          <w:tcPr>
            <w:tcW w:w="2018" w:type="dxa"/>
            <w:vAlign w:val="center"/>
          </w:tcPr>
          <w:p w14:paraId="720742EF" w14:textId="77777777" w:rsidR="000F696D" w:rsidRPr="00D41C07" w:rsidRDefault="000F696D" w:rsidP="00D41C07">
            <w:pPr>
              <w:spacing w:after="60" w:line="276" w:lineRule="auto"/>
              <w:jc w:val="center"/>
              <w:rPr>
                <w:b/>
                <w:sz w:val="26"/>
                <w:szCs w:val="26"/>
                <w:lang w:val="en-GB"/>
              </w:rPr>
            </w:pPr>
          </w:p>
        </w:tc>
      </w:tr>
    </w:tbl>
    <w:p w14:paraId="5945BF6E" w14:textId="77777777" w:rsidR="00E50E5A" w:rsidRPr="00D41C07" w:rsidRDefault="00E50E5A" w:rsidP="00D41C07">
      <w:pPr>
        <w:pStyle w:val="ColorfulList-Accent11"/>
        <w:spacing w:after="60" w:line="276" w:lineRule="auto"/>
        <w:ind w:left="0"/>
        <w:jc w:val="both"/>
        <w:rPr>
          <w:b/>
          <w:sz w:val="4"/>
          <w:szCs w:val="26"/>
          <w:u w:val="single"/>
        </w:rPr>
      </w:pPr>
    </w:p>
    <w:p w14:paraId="461E94F1" w14:textId="77777777" w:rsidR="00355F9B" w:rsidRDefault="00355F9B" w:rsidP="00591101">
      <w:pPr>
        <w:spacing w:after="60" w:line="276" w:lineRule="auto"/>
        <w:ind w:left="360"/>
        <w:jc w:val="center"/>
        <w:rPr>
          <w:b/>
          <w:bCs/>
          <w:sz w:val="26"/>
          <w:szCs w:val="26"/>
          <w:u w:val="single"/>
          <w:lang w:val="nl-NL"/>
        </w:rPr>
      </w:pPr>
    </w:p>
    <w:p w14:paraId="4DB02BCD" w14:textId="77777777" w:rsidR="00355F9B" w:rsidRDefault="00355F9B" w:rsidP="00355F9B">
      <w:pPr>
        <w:spacing w:after="60" w:line="276" w:lineRule="auto"/>
        <w:ind w:left="360"/>
        <w:rPr>
          <w:b/>
          <w:sz w:val="26"/>
          <w:szCs w:val="26"/>
          <w:lang w:val="en-GB"/>
        </w:rPr>
      </w:pPr>
      <w:r>
        <w:rPr>
          <w:b/>
          <w:sz w:val="26"/>
          <w:szCs w:val="26"/>
          <w:lang w:val="en-GB"/>
        </w:rPr>
        <w:t>6.2. Thực hành</w:t>
      </w:r>
    </w:p>
    <w:p w14:paraId="19AB7BF3" w14:textId="77777777" w:rsidR="00355F9B" w:rsidRPr="00D41C07" w:rsidRDefault="00355F9B" w:rsidP="00355F9B">
      <w:pPr>
        <w:spacing w:after="60" w:line="276" w:lineRule="auto"/>
        <w:ind w:left="360"/>
        <w:rPr>
          <w:b/>
          <w:noProof/>
          <w:sz w:val="26"/>
          <w:szCs w:val="26"/>
          <w:lang w:val="vi-V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355F9B" w:rsidRPr="00D41C07" w14:paraId="019F7005" w14:textId="77777777" w:rsidTr="00504CD0">
        <w:trPr>
          <w:trHeight w:val="360"/>
          <w:tblHeader/>
        </w:trPr>
        <w:tc>
          <w:tcPr>
            <w:tcW w:w="1384" w:type="dxa"/>
            <w:vAlign w:val="center"/>
          </w:tcPr>
          <w:p w14:paraId="62BEE913" w14:textId="77777777" w:rsidR="00355F9B" w:rsidRPr="00D41C07" w:rsidRDefault="00355F9B" w:rsidP="00504CD0">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510068E6" w14:textId="77777777" w:rsidR="00355F9B" w:rsidRPr="00D41C07" w:rsidRDefault="00355F9B" w:rsidP="00504CD0">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17C52815" w14:textId="77777777" w:rsidR="00355F9B" w:rsidRPr="00D41C07" w:rsidRDefault="00355F9B" w:rsidP="00504CD0">
            <w:pPr>
              <w:pStyle w:val="Default"/>
              <w:spacing w:after="60" w:line="276" w:lineRule="auto"/>
              <w:jc w:val="center"/>
              <w:rPr>
                <w:b/>
                <w:bCs/>
                <w:szCs w:val="26"/>
                <w:lang w:val="nl-NL"/>
              </w:rPr>
            </w:pPr>
            <w:r w:rsidRPr="00D41C07">
              <w:rPr>
                <w:b/>
                <w:bCs/>
                <w:szCs w:val="26"/>
                <w:lang w:val="nl-NL"/>
              </w:rPr>
              <w:t>Đáp ứng CLOs</w:t>
            </w:r>
          </w:p>
        </w:tc>
      </w:tr>
      <w:tr w:rsidR="00355F9B" w:rsidRPr="00D41C07" w14:paraId="7523A962" w14:textId="77777777" w:rsidTr="00504CD0">
        <w:trPr>
          <w:trHeight w:val="360"/>
        </w:trPr>
        <w:tc>
          <w:tcPr>
            <w:tcW w:w="1384" w:type="dxa"/>
            <w:vAlign w:val="center"/>
          </w:tcPr>
          <w:p w14:paraId="5C9920BE" w14:textId="77777777" w:rsidR="00355F9B" w:rsidRPr="00962288" w:rsidRDefault="00355F9B" w:rsidP="00504CD0">
            <w:pPr>
              <w:pStyle w:val="ColorfulList-Accent11"/>
              <w:tabs>
                <w:tab w:val="left" w:pos="1170"/>
              </w:tabs>
              <w:spacing w:after="60" w:line="276" w:lineRule="auto"/>
              <w:ind w:left="0"/>
              <w:contextualSpacing w:val="0"/>
              <w:jc w:val="both"/>
            </w:pPr>
            <w:r w:rsidRPr="00962288">
              <w:t>Chương 1</w:t>
            </w:r>
          </w:p>
        </w:tc>
        <w:tc>
          <w:tcPr>
            <w:tcW w:w="5744" w:type="dxa"/>
            <w:vAlign w:val="center"/>
          </w:tcPr>
          <w:p w14:paraId="798A0A50" w14:textId="77777777" w:rsidR="00355F9B" w:rsidRPr="00962288" w:rsidRDefault="00355F9B" w:rsidP="00504CD0">
            <w:pPr>
              <w:pStyle w:val="ColorfulList-Accent11"/>
              <w:tabs>
                <w:tab w:val="left" w:pos="1170"/>
              </w:tabs>
              <w:spacing w:after="60" w:line="276" w:lineRule="auto"/>
              <w:ind w:left="0"/>
              <w:contextualSpacing w:val="0"/>
              <w:jc w:val="both"/>
              <w:rPr>
                <w:b/>
              </w:rPr>
            </w:pPr>
            <w:r w:rsidRPr="00962288">
              <w:rPr>
                <w:b/>
                <w:bCs/>
                <w:lang w:val="nl-NL"/>
              </w:rPr>
              <w:t>Tổng quan về thông tin quang</w:t>
            </w:r>
          </w:p>
        </w:tc>
        <w:tc>
          <w:tcPr>
            <w:tcW w:w="2228" w:type="dxa"/>
            <w:vAlign w:val="center"/>
          </w:tcPr>
          <w:p w14:paraId="3FBA9CF1" w14:textId="77777777" w:rsidR="00355F9B" w:rsidRPr="00962288" w:rsidRDefault="00355F9B" w:rsidP="00504CD0">
            <w:pPr>
              <w:spacing w:after="60" w:line="276" w:lineRule="auto"/>
              <w:rPr>
                <w:b/>
                <w:bCs/>
              </w:rPr>
            </w:pPr>
            <w:r w:rsidRPr="00962288">
              <w:rPr>
                <w:b/>
                <w:bCs/>
              </w:rPr>
              <w:t>CLO1, CLO2</w:t>
            </w:r>
          </w:p>
        </w:tc>
      </w:tr>
      <w:tr w:rsidR="00A36D70" w:rsidRPr="00D41C07" w14:paraId="0E7B9721" w14:textId="77777777" w:rsidTr="00504CD0">
        <w:trPr>
          <w:trHeight w:val="360"/>
        </w:trPr>
        <w:tc>
          <w:tcPr>
            <w:tcW w:w="1384" w:type="dxa"/>
            <w:vAlign w:val="center"/>
          </w:tcPr>
          <w:p w14:paraId="394388E6" w14:textId="77777777" w:rsidR="00A36D70" w:rsidRPr="00962288" w:rsidRDefault="00A36D70" w:rsidP="00504CD0">
            <w:pPr>
              <w:pStyle w:val="ColorfulList-Accent11"/>
              <w:tabs>
                <w:tab w:val="left" w:pos="1170"/>
              </w:tabs>
              <w:spacing w:after="60" w:line="276" w:lineRule="auto"/>
              <w:ind w:left="0"/>
              <w:contextualSpacing w:val="0"/>
              <w:jc w:val="both"/>
            </w:pPr>
          </w:p>
        </w:tc>
        <w:tc>
          <w:tcPr>
            <w:tcW w:w="5744" w:type="dxa"/>
            <w:vAlign w:val="center"/>
          </w:tcPr>
          <w:p w14:paraId="6EE7A2EA" w14:textId="6B13D35A" w:rsidR="00A36D70" w:rsidRPr="00394857" w:rsidRDefault="00A36D70" w:rsidP="00504CD0">
            <w:pPr>
              <w:pStyle w:val="ColorfulList-Accent11"/>
              <w:tabs>
                <w:tab w:val="left" w:pos="1170"/>
              </w:tabs>
              <w:spacing w:after="60" w:line="276" w:lineRule="auto"/>
              <w:ind w:left="0"/>
              <w:contextualSpacing w:val="0"/>
              <w:jc w:val="both"/>
              <w:rPr>
                <w:b/>
                <w:bCs/>
                <w:lang w:val="vi-VN"/>
              </w:rPr>
            </w:pPr>
            <w:r w:rsidRPr="00394857">
              <w:rPr>
                <w:b/>
                <w:bCs/>
                <w:lang w:val="vi-VN"/>
              </w:rPr>
              <w:t xml:space="preserve">Khảo sát bằng phần mềm </w:t>
            </w:r>
            <w:r w:rsidR="00EC2119">
              <w:rPr>
                <w:b/>
                <w:bCs/>
                <w:lang w:val="vi-VN"/>
              </w:rPr>
              <w:t xml:space="preserve">Optisystem </w:t>
            </w:r>
            <w:r w:rsidRPr="00394857">
              <w:rPr>
                <w:b/>
                <w:bCs/>
                <w:lang w:val="vi-VN"/>
              </w:rPr>
              <w:t>về các tiêu chuẩn quang nhưa sau:</w:t>
            </w:r>
          </w:p>
        </w:tc>
        <w:tc>
          <w:tcPr>
            <w:tcW w:w="2228" w:type="dxa"/>
            <w:vAlign w:val="center"/>
          </w:tcPr>
          <w:p w14:paraId="4761D029" w14:textId="77777777" w:rsidR="00A36D70" w:rsidRPr="00962288" w:rsidRDefault="00A36D70" w:rsidP="00504CD0">
            <w:pPr>
              <w:spacing w:after="60" w:line="276" w:lineRule="auto"/>
              <w:rPr>
                <w:b/>
                <w:bCs/>
              </w:rPr>
            </w:pPr>
          </w:p>
        </w:tc>
      </w:tr>
      <w:tr w:rsidR="00355F9B" w:rsidRPr="00D41C07" w14:paraId="067CF097" w14:textId="77777777" w:rsidTr="00504CD0">
        <w:trPr>
          <w:trHeight w:val="360"/>
        </w:trPr>
        <w:tc>
          <w:tcPr>
            <w:tcW w:w="1384" w:type="dxa"/>
            <w:vAlign w:val="center"/>
          </w:tcPr>
          <w:p w14:paraId="7425FAA7" w14:textId="77777777" w:rsidR="00355F9B" w:rsidRPr="00962288" w:rsidRDefault="00355F9B" w:rsidP="00504CD0">
            <w:pPr>
              <w:pStyle w:val="ColorfulList-Accent11"/>
              <w:tabs>
                <w:tab w:val="left" w:pos="1170"/>
              </w:tabs>
              <w:spacing w:after="60" w:line="276" w:lineRule="auto"/>
              <w:ind w:left="0"/>
              <w:contextualSpacing w:val="0"/>
              <w:jc w:val="both"/>
            </w:pPr>
            <w:r w:rsidRPr="00962288">
              <w:t>1.1.</w:t>
            </w:r>
          </w:p>
        </w:tc>
        <w:tc>
          <w:tcPr>
            <w:tcW w:w="5744" w:type="dxa"/>
          </w:tcPr>
          <w:p w14:paraId="700DC1CA" w14:textId="64CFF96A" w:rsidR="00355F9B" w:rsidRPr="00A43465" w:rsidRDefault="00355F9B" w:rsidP="00504CD0">
            <w:pPr>
              <w:spacing w:before="120"/>
              <w:rPr>
                <w:lang w:val="vi-VN"/>
              </w:rPr>
            </w:pPr>
            <w:r w:rsidRPr="00A43465">
              <w:rPr>
                <w:lang w:val="vi-VN"/>
              </w:rPr>
              <w:t xml:space="preserve">Tìm hiểu về cáp sợi quang </w:t>
            </w:r>
          </w:p>
        </w:tc>
        <w:tc>
          <w:tcPr>
            <w:tcW w:w="2228" w:type="dxa"/>
            <w:vAlign w:val="center"/>
          </w:tcPr>
          <w:p w14:paraId="5AD05C97" w14:textId="77777777" w:rsidR="00355F9B" w:rsidRPr="00962288" w:rsidRDefault="00355F9B" w:rsidP="00504CD0">
            <w:pPr>
              <w:spacing w:after="60" w:line="276" w:lineRule="auto"/>
              <w:rPr>
                <w:b/>
                <w:bCs/>
              </w:rPr>
            </w:pPr>
          </w:p>
        </w:tc>
      </w:tr>
      <w:tr w:rsidR="00355F9B" w:rsidRPr="00D41C07" w14:paraId="774D67BA" w14:textId="77777777" w:rsidTr="00504CD0">
        <w:trPr>
          <w:trHeight w:val="360"/>
        </w:trPr>
        <w:tc>
          <w:tcPr>
            <w:tcW w:w="1384" w:type="dxa"/>
            <w:vAlign w:val="center"/>
          </w:tcPr>
          <w:p w14:paraId="02267B45" w14:textId="77777777" w:rsidR="00355F9B" w:rsidRPr="00962288" w:rsidRDefault="00355F9B" w:rsidP="00504CD0">
            <w:pPr>
              <w:pStyle w:val="ColorfulList-Accent11"/>
              <w:tabs>
                <w:tab w:val="left" w:pos="1170"/>
              </w:tabs>
              <w:spacing w:after="60" w:line="276" w:lineRule="auto"/>
              <w:ind w:left="0"/>
              <w:contextualSpacing w:val="0"/>
              <w:jc w:val="both"/>
            </w:pPr>
            <w:r w:rsidRPr="00962288">
              <w:t>1.2.</w:t>
            </w:r>
          </w:p>
        </w:tc>
        <w:tc>
          <w:tcPr>
            <w:tcW w:w="5744" w:type="dxa"/>
          </w:tcPr>
          <w:p w14:paraId="1953B234" w14:textId="0245F11C" w:rsidR="00355F9B" w:rsidRPr="00A43465" w:rsidRDefault="00355F9B" w:rsidP="00504CD0">
            <w:pPr>
              <w:spacing w:before="120"/>
              <w:rPr>
                <w:lang w:val="vi-VN"/>
              </w:rPr>
            </w:pPr>
            <w:r w:rsidRPr="00A43465">
              <w:rPr>
                <w:lang w:val="vi-VN"/>
              </w:rPr>
              <w:t>Đo suy hao trên cáp sợi quang</w:t>
            </w:r>
          </w:p>
        </w:tc>
        <w:tc>
          <w:tcPr>
            <w:tcW w:w="2228" w:type="dxa"/>
            <w:vAlign w:val="center"/>
          </w:tcPr>
          <w:p w14:paraId="3AE827D8" w14:textId="77777777" w:rsidR="00355F9B" w:rsidRPr="00962288" w:rsidRDefault="00355F9B" w:rsidP="00504CD0">
            <w:pPr>
              <w:spacing w:after="60" w:line="276" w:lineRule="auto"/>
              <w:rPr>
                <w:bCs/>
                <w:lang w:val="vi-VN"/>
              </w:rPr>
            </w:pPr>
          </w:p>
        </w:tc>
      </w:tr>
      <w:tr w:rsidR="00355F9B" w:rsidRPr="00D41C07" w14:paraId="183217BB" w14:textId="77777777" w:rsidTr="00504CD0">
        <w:trPr>
          <w:trHeight w:val="360"/>
        </w:trPr>
        <w:tc>
          <w:tcPr>
            <w:tcW w:w="1384" w:type="dxa"/>
            <w:vAlign w:val="center"/>
          </w:tcPr>
          <w:p w14:paraId="6F9137BD" w14:textId="77777777" w:rsidR="00355F9B" w:rsidRPr="00962288" w:rsidRDefault="00355F9B" w:rsidP="00504CD0">
            <w:pPr>
              <w:pStyle w:val="ColorfulList-Accent11"/>
              <w:tabs>
                <w:tab w:val="left" w:pos="1170"/>
              </w:tabs>
              <w:spacing w:after="60" w:line="276" w:lineRule="auto"/>
              <w:ind w:left="0"/>
              <w:contextualSpacing w:val="0"/>
              <w:jc w:val="both"/>
            </w:pPr>
            <w:r w:rsidRPr="00962288">
              <w:t>1.3.</w:t>
            </w:r>
          </w:p>
        </w:tc>
        <w:tc>
          <w:tcPr>
            <w:tcW w:w="5744" w:type="dxa"/>
          </w:tcPr>
          <w:p w14:paraId="31144087" w14:textId="09C81F39" w:rsidR="00355F9B" w:rsidRPr="00A43465" w:rsidRDefault="00355F9B" w:rsidP="00504CD0">
            <w:pPr>
              <w:spacing w:before="120"/>
              <w:rPr>
                <w:lang w:val="vi-VN"/>
              </w:rPr>
            </w:pPr>
            <w:r w:rsidRPr="00A43465">
              <w:rPr>
                <w:lang w:val="vi-VN"/>
              </w:rPr>
              <w:t xml:space="preserve">Đọc các quy luật vòng màu cáp sợi quang </w:t>
            </w:r>
          </w:p>
        </w:tc>
        <w:tc>
          <w:tcPr>
            <w:tcW w:w="2228" w:type="dxa"/>
            <w:vAlign w:val="center"/>
          </w:tcPr>
          <w:p w14:paraId="70FC400D" w14:textId="77777777" w:rsidR="00355F9B" w:rsidRPr="00962288" w:rsidRDefault="00355F9B" w:rsidP="00504CD0">
            <w:pPr>
              <w:spacing w:after="60" w:line="276" w:lineRule="auto"/>
            </w:pPr>
          </w:p>
        </w:tc>
      </w:tr>
      <w:tr w:rsidR="00355F9B" w:rsidRPr="00D41C07" w14:paraId="39DBDA3E" w14:textId="77777777" w:rsidTr="00504CD0">
        <w:trPr>
          <w:trHeight w:val="360"/>
        </w:trPr>
        <w:tc>
          <w:tcPr>
            <w:tcW w:w="1384" w:type="dxa"/>
            <w:vAlign w:val="center"/>
          </w:tcPr>
          <w:p w14:paraId="54C50EB7" w14:textId="77777777" w:rsidR="00355F9B" w:rsidRPr="00962288" w:rsidRDefault="00355F9B" w:rsidP="00504CD0">
            <w:pPr>
              <w:pStyle w:val="ColorfulList-Accent11"/>
              <w:tabs>
                <w:tab w:val="left" w:pos="1170"/>
              </w:tabs>
              <w:spacing w:after="60" w:line="276" w:lineRule="auto"/>
              <w:ind w:left="0"/>
              <w:contextualSpacing w:val="0"/>
              <w:jc w:val="both"/>
            </w:pPr>
            <w:r w:rsidRPr="00962288">
              <w:t xml:space="preserve">1.4. </w:t>
            </w:r>
          </w:p>
        </w:tc>
        <w:tc>
          <w:tcPr>
            <w:tcW w:w="5744" w:type="dxa"/>
          </w:tcPr>
          <w:p w14:paraId="26D25BA6" w14:textId="77777777" w:rsidR="00355F9B" w:rsidRPr="00A43465" w:rsidRDefault="00355F9B" w:rsidP="00504CD0">
            <w:pPr>
              <w:spacing w:before="120"/>
              <w:rPr>
                <w:lang w:val="nl-NL"/>
              </w:rPr>
            </w:pPr>
            <w:r w:rsidRPr="00A43465">
              <w:rPr>
                <w:lang w:val="nl-NL"/>
              </w:rPr>
              <w:t>Các tiêu chuẩn trong thông tin quang</w:t>
            </w:r>
          </w:p>
        </w:tc>
        <w:tc>
          <w:tcPr>
            <w:tcW w:w="2228" w:type="dxa"/>
            <w:vAlign w:val="center"/>
          </w:tcPr>
          <w:p w14:paraId="6F12A89F" w14:textId="77777777" w:rsidR="00355F9B" w:rsidRPr="00962288" w:rsidRDefault="00355F9B" w:rsidP="00504CD0">
            <w:pPr>
              <w:spacing w:after="60" w:line="276" w:lineRule="auto"/>
              <w:rPr>
                <w:bCs/>
                <w:lang w:val="vi-VN"/>
              </w:rPr>
            </w:pPr>
          </w:p>
        </w:tc>
      </w:tr>
      <w:tr w:rsidR="00355F9B" w:rsidRPr="00D41C07" w14:paraId="5C3FEADD" w14:textId="77777777" w:rsidTr="00504CD0">
        <w:trPr>
          <w:trHeight w:val="360"/>
        </w:trPr>
        <w:tc>
          <w:tcPr>
            <w:tcW w:w="1384" w:type="dxa"/>
            <w:vAlign w:val="center"/>
          </w:tcPr>
          <w:p w14:paraId="42504761" w14:textId="77777777" w:rsidR="00355F9B" w:rsidRPr="00962288" w:rsidRDefault="00355F9B" w:rsidP="00504CD0">
            <w:pPr>
              <w:pStyle w:val="ColorfulList-Accent11"/>
              <w:tabs>
                <w:tab w:val="left" w:pos="1170"/>
              </w:tabs>
              <w:spacing w:after="60" w:line="276" w:lineRule="auto"/>
              <w:ind w:left="0"/>
              <w:contextualSpacing w:val="0"/>
              <w:jc w:val="both"/>
            </w:pPr>
            <w:r w:rsidRPr="00962288">
              <w:t>Chương 2</w:t>
            </w:r>
          </w:p>
        </w:tc>
        <w:tc>
          <w:tcPr>
            <w:tcW w:w="5744" w:type="dxa"/>
            <w:vAlign w:val="center"/>
          </w:tcPr>
          <w:p w14:paraId="1CCF1953" w14:textId="77777777" w:rsidR="00355F9B" w:rsidRPr="00A43465" w:rsidRDefault="00355F9B" w:rsidP="00504CD0">
            <w:pPr>
              <w:pStyle w:val="ColorfulList-Accent11"/>
              <w:tabs>
                <w:tab w:val="left" w:pos="1170"/>
              </w:tabs>
              <w:spacing w:after="60" w:line="276" w:lineRule="auto"/>
              <w:ind w:left="0"/>
              <w:contextualSpacing w:val="0"/>
              <w:jc w:val="both"/>
              <w:rPr>
                <w:b/>
              </w:rPr>
            </w:pPr>
            <w:r w:rsidRPr="00A43465">
              <w:rPr>
                <w:b/>
                <w:bCs/>
                <w:lang w:val="nl-NL"/>
              </w:rPr>
              <w:t>Sợi quang</w:t>
            </w:r>
          </w:p>
        </w:tc>
        <w:tc>
          <w:tcPr>
            <w:tcW w:w="2228" w:type="dxa"/>
            <w:vAlign w:val="center"/>
          </w:tcPr>
          <w:p w14:paraId="500B4AC3" w14:textId="77777777" w:rsidR="00355F9B" w:rsidRPr="00962288" w:rsidRDefault="00355F9B" w:rsidP="00504CD0">
            <w:pPr>
              <w:spacing w:after="60" w:line="276" w:lineRule="auto"/>
              <w:rPr>
                <w:b/>
                <w:bCs/>
              </w:rPr>
            </w:pPr>
            <w:r w:rsidRPr="00962288">
              <w:rPr>
                <w:b/>
                <w:bCs/>
              </w:rPr>
              <w:t>CLO1, CLO2, CLO6, CLO7</w:t>
            </w:r>
          </w:p>
        </w:tc>
      </w:tr>
      <w:tr w:rsidR="00172660" w:rsidRPr="00D41C07" w14:paraId="5FAED406" w14:textId="77777777" w:rsidTr="00504CD0">
        <w:trPr>
          <w:trHeight w:val="360"/>
        </w:trPr>
        <w:tc>
          <w:tcPr>
            <w:tcW w:w="1384" w:type="dxa"/>
            <w:vAlign w:val="center"/>
          </w:tcPr>
          <w:p w14:paraId="6E0C06F1" w14:textId="77777777" w:rsidR="00172660" w:rsidRPr="00962288" w:rsidRDefault="00172660" w:rsidP="00504CD0">
            <w:pPr>
              <w:pStyle w:val="ColorfulList-Accent11"/>
              <w:tabs>
                <w:tab w:val="left" w:pos="1170"/>
              </w:tabs>
              <w:spacing w:after="60" w:line="276" w:lineRule="auto"/>
              <w:ind w:left="0"/>
              <w:contextualSpacing w:val="0"/>
              <w:jc w:val="both"/>
            </w:pPr>
          </w:p>
        </w:tc>
        <w:tc>
          <w:tcPr>
            <w:tcW w:w="5744" w:type="dxa"/>
            <w:vAlign w:val="center"/>
          </w:tcPr>
          <w:p w14:paraId="5E7340F6" w14:textId="233829ED" w:rsidR="00172660" w:rsidRPr="00394857" w:rsidRDefault="00172660" w:rsidP="00504CD0">
            <w:pPr>
              <w:pStyle w:val="ColorfulList-Accent11"/>
              <w:tabs>
                <w:tab w:val="left" w:pos="1170"/>
              </w:tabs>
              <w:spacing w:after="60" w:line="276" w:lineRule="auto"/>
              <w:ind w:left="0"/>
              <w:contextualSpacing w:val="0"/>
              <w:jc w:val="both"/>
              <w:rPr>
                <w:b/>
                <w:lang w:val="nl-NL"/>
              </w:rPr>
            </w:pPr>
            <w:r w:rsidRPr="00394857">
              <w:rPr>
                <w:b/>
                <w:lang w:val="vi-VN"/>
              </w:rPr>
              <w:t xml:space="preserve">Dùng phần mềm </w:t>
            </w:r>
            <w:r w:rsidR="00EC2119">
              <w:rPr>
                <w:b/>
                <w:bCs/>
                <w:lang w:val="vi-VN"/>
              </w:rPr>
              <w:t>Optisystem</w:t>
            </w:r>
            <w:r w:rsidRPr="00394857">
              <w:rPr>
                <w:b/>
                <w:lang w:val="vi-VN"/>
              </w:rPr>
              <w:t xml:space="preserve"> đo kiểm tra suy hao cáp sợi quang:</w:t>
            </w:r>
          </w:p>
        </w:tc>
        <w:tc>
          <w:tcPr>
            <w:tcW w:w="2228" w:type="dxa"/>
            <w:vAlign w:val="center"/>
          </w:tcPr>
          <w:p w14:paraId="06900F7D" w14:textId="77777777" w:rsidR="00172660" w:rsidRPr="00962288" w:rsidRDefault="00172660" w:rsidP="00504CD0">
            <w:pPr>
              <w:spacing w:after="60" w:line="276" w:lineRule="auto"/>
              <w:rPr>
                <w:b/>
                <w:bCs/>
              </w:rPr>
            </w:pPr>
          </w:p>
        </w:tc>
      </w:tr>
      <w:tr w:rsidR="00355F9B" w:rsidRPr="00D41C07" w14:paraId="046EDD6B" w14:textId="77777777" w:rsidTr="00504CD0">
        <w:trPr>
          <w:trHeight w:val="360"/>
        </w:trPr>
        <w:tc>
          <w:tcPr>
            <w:tcW w:w="1384" w:type="dxa"/>
            <w:vAlign w:val="center"/>
          </w:tcPr>
          <w:p w14:paraId="1B21F9D4" w14:textId="77777777" w:rsidR="00355F9B" w:rsidRPr="00962288" w:rsidRDefault="00355F9B" w:rsidP="00504CD0">
            <w:pPr>
              <w:pStyle w:val="ColorfulList-Accent11"/>
              <w:tabs>
                <w:tab w:val="left" w:pos="1170"/>
              </w:tabs>
              <w:spacing w:after="60" w:line="276" w:lineRule="auto"/>
              <w:ind w:left="0"/>
              <w:contextualSpacing w:val="0"/>
              <w:jc w:val="both"/>
            </w:pPr>
            <w:r w:rsidRPr="00962288">
              <w:t>2.1.</w:t>
            </w:r>
          </w:p>
        </w:tc>
        <w:tc>
          <w:tcPr>
            <w:tcW w:w="5744" w:type="dxa"/>
          </w:tcPr>
          <w:p w14:paraId="0179EFD1" w14:textId="4F7A9D84" w:rsidR="00355F9B" w:rsidRPr="00355F9B" w:rsidRDefault="00355F9B" w:rsidP="00504CD0">
            <w:pPr>
              <w:spacing w:before="120"/>
              <w:rPr>
                <w:lang w:val="vi-VN"/>
              </w:rPr>
            </w:pPr>
            <w:r>
              <w:rPr>
                <w:lang w:val="vi-VN"/>
              </w:rPr>
              <w:t>Tìm hiểu về lỏi cáp sợi quang</w:t>
            </w:r>
          </w:p>
        </w:tc>
        <w:tc>
          <w:tcPr>
            <w:tcW w:w="2228" w:type="dxa"/>
            <w:vAlign w:val="center"/>
          </w:tcPr>
          <w:p w14:paraId="3DF1E870" w14:textId="77777777" w:rsidR="00355F9B" w:rsidRPr="00962288" w:rsidRDefault="00355F9B" w:rsidP="00504CD0">
            <w:pPr>
              <w:spacing w:after="60" w:line="276" w:lineRule="auto"/>
            </w:pPr>
          </w:p>
        </w:tc>
      </w:tr>
      <w:tr w:rsidR="00355F9B" w:rsidRPr="00D41C07" w14:paraId="0C46CD84" w14:textId="77777777" w:rsidTr="00504CD0">
        <w:trPr>
          <w:trHeight w:val="360"/>
        </w:trPr>
        <w:tc>
          <w:tcPr>
            <w:tcW w:w="1384" w:type="dxa"/>
            <w:vAlign w:val="center"/>
          </w:tcPr>
          <w:p w14:paraId="2C3110D0" w14:textId="77777777" w:rsidR="00355F9B" w:rsidRPr="00962288" w:rsidRDefault="00355F9B" w:rsidP="00504CD0">
            <w:pPr>
              <w:pStyle w:val="ColorfulList-Accent11"/>
              <w:tabs>
                <w:tab w:val="left" w:pos="1170"/>
              </w:tabs>
              <w:spacing w:after="60" w:line="276" w:lineRule="auto"/>
              <w:ind w:left="0"/>
              <w:contextualSpacing w:val="0"/>
              <w:jc w:val="both"/>
            </w:pPr>
            <w:r w:rsidRPr="00962288">
              <w:t>2.2.</w:t>
            </w:r>
          </w:p>
        </w:tc>
        <w:tc>
          <w:tcPr>
            <w:tcW w:w="5744" w:type="dxa"/>
          </w:tcPr>
          <w:p w14:paraId="715EC537" w14:textId="7540992F" w:rsidR="00355F9B" w:rsidRPr="00355F9B" w:rsidRDefault="00355F9B" w:rsidP="00504CD0">
            <w:pPr>
              <w:spacing w:before="120"/>
              <w:rPr>
                <w:lang w:val="vi-VN"/>
              </w:rPr>
            </w:pPr>
            <w:r>
              <w:rPr>
                <w:lang w:val="vi-VN"/>
              </w:rPr>
              <w:t xml:space="preserve">Đo được suy hao các connector, mối nối hàn </w:t>
            </w:r>
          </w:p>
        </w:tc>
        <w:tc>
          <w:tcPr>
            <w:tcW w:w="2228" w:type="dxa"/>
            <w:vAlign w:val="center"/>
          </w:tcPr>
          <w:p w14:paraId="5BC0BE06" w14:textId="77777777" w:rsidR="00355F9B" w:rsidRPr="00962288" w:rsidRDefault="00355F9B" w:rsidP="00504CD0">
            <w:pPr>
              <w:spacing w:after="60" w:line="276" w:lineRule="auto"/>
              <w:rPr>
                <w:bCs/>
              </w:rPr>
            </w:pPr>
          </w:p>
        </w:tc>
      </w:tr>
      <w:tr w:rsidR="00355F9B" w:rsidRPr="00D41C07" w14:paraId="71BC1CAD" w14:textId="77777777" w:rsidTr="00504CD0">
        <w:trPr>
          <w:trHeight w:val="360"/>
        </w:trPr>
        <w:tc>
          <w:tcPr>
            <w:tcW w:w="1384" w:type="dxa"/>
            <w:vAlign w:val="center"/>
          </w:tcPr>
          <w:p w14:paraId="1346F28F" w14:textId="77777777" w:rsidR="00355F9B" w:rsidRPr="00962288" w:rsidRDefault="00355F9B" w:rsidP="00504CD0">
            <w:pPr>
              <w:pStyle w:val="ColorfulList-Accent11"/>
              <w:tabs>
                <w:tab w:val="left" w:pos="1170"/>
              </w:tabs>
              <w:spacing w:after="60" w:line="276" w:lineRule="auto"/>
              <w:ind w:left="0"/>
              <w:contextualSpacing w:val="0"/>
              <w:jc w:val="both"/>
            </w:pPr>
            <w:r w:rsidRPr="00962288">
              <w:t>2.3.</w:t>
            </w:r>
          </w:p>
        </w:tc>
        <w:tc>
          <w:tcPr>
            <w:tcW w:w="5744" w:type="dxa"/>
          </w:tcPr>
          <w:p w14:paraId="23D414DE" w14:textId="27559218" w:rsidR="00355F9B" w:rsidRPr="00355F9B" w:rsidRDefault="00355F9B" w:rsidP="00504CD0">
            <w:pPr>
              <w:spacing w:before="120"/>
              <w:rPr>
                <w:lang w:val="vi-VN"/>
              </w:rPr>
            </w:pPr>
            <w:r>
              <w:rPr>
                <w:lang w:val="vi-VN"/>
              </w:rPr>
              <w:t xml:space="preserve">Đo suy hao trong cáp sợi quang/1km bao nhiêu </w:t>
            </w:r>
          </w:p>
        </w:tc>
        <w:tc>
          <w:tcPr>
            <w:tcW w:w="2228" w:type="dxa"/>
            <w:vAlign w:val="center"/>
          </w:tcPr>
          <w:p w14:paraId="1A3155FA" w14:textId="77777777" w:rsidR="00355F9B" w:rsidRPr="00962288" w:rsidRDefault="00355F9B" w:rsidP="00504CD0">
            <w:pPr>
              <w:pStyle w:val="ColorfulList-Accent11"/>
              <w:spacing w:after="60" w:line="276" w:lineRule="auto"/>
              <w:ind w:left="0"/>
              <w:jc w:val="both"/>
            </w:pPr>
          </w:p>
        </w:tc>
      </w:tr>
      <w:tr w:rsidR="00355F9B" w:rsidRPr="00D41C07" w14:paraId="31351D22" w14:textId="77777777" w:rsidTr="00504CD0">
        <w:trPr>
          <w:trHeight w:val="360"/>
        </w:trPr>
        <w:tc>
          <w:tcPr>
            <w:tcW w:w="1384" w:type="dxa"/>
            <w:vAlign w:val="center"/>
          </w:tcPr>
          <w:p w14:paraId="58A51647" w14:textId="77777777" w:rsidR="00355F9B" w:rsidRPr="00962288" w:rsidRDefault="00355F9B" w:rsidP="00504CD0">
            <w:pPr>
              <w:pStyle w:val="ColorfulList-Accent11"/>
              <w:tabs>
                <w:tab w:val="left" w:pos="1170"/>
              </w:tabs>
              <w:spacing w:after="60" w:line="276" w:lineRule="auto"/>
              <w:ind w:left="0"/>
              <w:contextualSpacing w:val="0"/>
              <w:jc w:val="both"/>
            </w:pPr>
            <w:r w:rsidRPr="00962288">
              <w:t>2.4.</w:t>
            </w:r>
          </w:p>
        </w:tc>
        <w:tc>
          <w:tcPr>
            <w:tcW w:w="5744" w:type="dxa"/>
          </w:tcPr>
          <w:p w14:paraId="50547E54" w14:textId="7689B6C7" w:rsidR="00355F9B" w:rsidRPr="00355F9B" w:rsidRDefault="00355F9B" w:rsidP="00504CD0">
            <w:pPr>
              <w:spacing w:before="120"/>
              <w:rPr>
                <w:lang w:val="vi-VN"/>
              </w:rPr>
            </w:pPr>
            <w:r>
              <w:rPr>
                <w:lang w:val="vi-VN"/>
              </w:rPr>
              <w:t>Sự uốn cong và suy hao trên đường truyền cáp sợi quang</w:t>
            </w:r>
          </w:p>
        </w:tc>
        <w:tc>
          <w:tcPr>
            <w:tcW w:w="2228" w:type="dxa"/>
            <w:vAlign w:val="center"/>
          </w:tcPr>
          <w:p w14:paraId="547F42DE" w14:textId="77777777" w:rsidR="00355F9B" w:rsidRPr="00962288" w:rsidRDefault="00355F9B" w:rsidP="00504CD0">
            <w:pPr>
              <w:pStyle w:val="ColorfulList-Accent11"/>
              <w:spacing w:after="60" w:line="276" w:lineRule="auto"/>
              <w:ind w:left="0"/>
              <w:jc w:val="both"/>
            </w:pPr>
          </w:p>
        </w:tc>
      </w:tr>
      <w:tr w:rsidR="00355F9B" w:rsidRPr="00D41C07" w14:paraId="4A9BC0A0" w14:textId="77777777" w:rsidTr="00504CD0">
        <w:trPr>
          <w:trHeight w:val="360"/>
        </w:trPr>
        <w:tc>
          <w:tcPr>
            <w:tcW w:w="1384" w:type="dxa"/>
            <w:vAlign w:val="center"/>
          </w:tcPr>
          <w:p w14:paraId="5DAB7D10" w14:textId="77777777" w:rsidR="00355F9B" w:rsidRPr="00962288" w:rsidRDefault="00355F9B" w:rsidP="00504CD0">
            <w:pPr>
              <w:pStyle w:val="ColorfulList-Accent11"/>
              <w:tabs>
                <w:tab w:val="left" w:pos="1170"/>
              </w:tabs>
              <w:spacing w:after="60" w:line="276" w:lineRule="auto"/>
              <w:ind w:left="0"/>
              <w:contextualSpacing w:val="0"/>
              <w:jc w:val="both"/>
            </w:pPr>
            <w:r w:rsidRPr="00962288">
              <w:t>2.5.</w:t>
            </w:r>
          </w:p>
        </w:tc>
        <w:tc>
          <w:tcPr>
            <w:tcW w:w="5744" w:type="dxa"/>
          </w:tcPr>
          <w:p w14:paraId="16E9B53E" w14:textId="579BE15B" w:rsidR="00355F9B" w:rsidRPr="00355F9B" w:rsidRDefault="00355F9B" w:rsidP="00504CD0">
            <w:pPr>
              <w:spacing w:before="120"/>
              <w:rPr>
                <w:lang w:val="vi-VN"/>
              </w:rPr>
            </w:pPr>
            <w:r>
              <w:rPr>
                <w:lang w:val="vi-VN"/>
              </w:rPr>
              <w:t>Thiết kế được tuyến quang cho vài chục đến vài trăm kilomet</w:t>
            </w:r>
          </w:p>
        </w:tc>
        <w:tc>
          <w:tcPr>
            <w:tcW w:w="2228" w:type="dxa"/>
            <w:vAlign w:val="center"/>
          </w:tcPr>
          <w:p w14:paraId="1EDACA9E" w14:textId="77777777" w:rsidR="00355F9B" w:rsidRPr="00962288" w:rsidRDefault="00355F9B" w:rsidP="00504CD0">
            <w:pPr>
              <w:pStyle w:val="ColorfulList-Accent11"/>
              <w:spacing w:after="60" w:line="276" w:lineRule="auto"/>
              <w:ind w:left="0"/>
              <w:jc w:val="both"/>
            </w:pPr>
          </w:p>
        </w:tc>
      </w:tr>
      <w:tr w:rsidR="00355F9B" w:rsidRPr="00D41C07" w14:paraId="66024EEF" w14:textId="77777777" w:rsidTr="00504CD0">
        <w:trPr>
          <w:trHeight w:val="360"/>
        </w:trPr>
        <w:tc>
          <w:tcPr>
            <w:tcW w:w="1384" w:type="dxa"/>
            <w:vAlign w:val="center"/>
          </w:tcPr>
          <w:p w14:paraId="4BBF85CA" w14:textId="77777777" w:rsidR="00355F9B" w:rsidRPr="00962288" w:rsidRDefault="00355F9B" w:rsidP="00504CD0">
            <w:pPr>
              <w:pStyle w:val="ColorfulList-Accent11"/>
              <w:tabs>
                <w:tab w:val="left" w:pos="1170"/>
              </w:tabs>
              <w:spacing w:after="60" w:line="276" w:lineRule="auto"/>
              <w:ind w:left="0"/>
              <w:contextualSpacing w:val="0"/>
              <w:jc w:val="both"/>
            </w:pPr>
            <w:r w:rsidRPr="00962288">
              <w:t>Chương 3</w:t>
            </w:r>
          </w:p>
        </w:tc>
        <w:tc>
          <w:tcPr>
            <w:tcW w:w="5744" w:type="dxa"/>
            <w:vAlign w:val="center"/>
          </w:tcPr>
          <w:p w14:paraId="0D7C6A88" w14:textId="77777777" w:rsidR="00355F9B" w:rsidRPr="00962288" w:rsidRDefault="00355F9B" w:rsidP="00504CD0">
            <w:pPr>
              <w:pStyle w:val="ColorfulList-Accent11"/>
              <w:tabs>
                <w:tab w:val="left" w:pos="1170"/>
              </w:tabs>
              <w:spacing w:after="60" w:line="276" w:lineRule="auto"/>
              <w:ind w:left="0"/>
              <w:contextualSpacing w:val="0"/>
              <w:jc w:val="both"/>
              <w:rPr>
                <w:b/>
              </w:rPr>
            </w:pPr>
            <w:r w:rsidRPr="00962288">
              <w:rPr>
                <w:b/>
                <w:lang w:val="nl-NL"/>
              </w:rPr>
              <w:t>Bộ phát quang</w:t>
            </w:r>
          </w:p>
        </w:tc>
        <w:tc>
          <w:tcPr>
            <w:tcW w:w="2228" w:type="dxa"/>
            <w:vAlign w:val="center"/>
          </w:tcPr>
          <w:p w14:paraId="790F9634" w14:textId="77777777" w:rsidR="00355F9B" w:rsidRPr="00962288" w:rsidRDefault="00355F9B" w:rsidP="00504CD0">
            <w:pPr>
              <w:spacing w:after="60" w:line="276" w:lineRule="auto"/>
              <w:rPr>
                <w:b/>
              </w:rPr>
            </w:pPr>
            <w:r w:rsidRPr="00962288">
              <w:rPr>
                <w:b/>
                <w:bCs/>
              </w:rPr>
              <w:t xml:space="preserve">CLO1,  </w:t>
            </w:r>
            <w:r w:rsidRPr="00962288">
              <w:rPr>
                <w:b/>
              </w:rPr>
              <w:t>CLO4, CLO5</w:t>
            </w:r>
            <w:r>
              <w:rPr>
                <w:b/>
              </w:rPr>
              <w:t xml:space="preserve">, </w:t>
            </w:r>
            <w:r w:rsidRPr="00962288">
              <w:rPr>
                <w:b/>
                <w:bCs/>
              </w:rPr>
              <w:t>CLO6, CLO7</w:t>
            </w:r>
          </w:p>
        </w:tc>
      </w:tr>
      <w:tr w:rsidR="00172660" w:rsidRPr="00D41C07" w14:paraId="3FFC9479" w14:textId="77777777" w:rsidTr="00504CD0">
        <w:trPr>
          <w:trHeight w:val="360"/>
        </w:trPr>
        <w:tc>
          <w:tcPr>
            <w:tcW w:w="1384" w:type="dxa"/>
            <w:vAlign w:val="center"/>
          </w:tcPr>
          <w:p w14:paraId="38BD1D7A" w14:textId="77777777" w:rsidR="00172660" w:rsidRPr="00962288" w:rsidRDefault="00172660" w:rsidP="00504CD0">
            <w:pPr>
              <w:pStyle w:val="ColorfulList-Accent11"/>
              <w:tabs>
                <w:tab w:val="left" w:pos="1170"/>
              </w:tabs>
              <w:spacing w:after="60" w:line="276" w:lineRule="auto"/>
              <w:ind w:left="0"/>
              <w:contextualSpacing w:val="0"/>
              <w:jc w:val="both"/>
            </w:pPr>
          </w:p>
        </w:tc>
        <w:tc>
          <w:tcPr>
            <w:tcW w:w="5744" w:type="dxa"/>
            <w:vAlign w:val="center"/>
          </w:tcPr>
          <w:p w14:paraId="4A20AE4E" w14:textId="5B921E04" w:rsidR="00172660" w:rsidRPr="00394857" w:rsidRDefault="00172660" w:rsidP="00504CD0">
            <w:pPr>
              <w:pStyle w:val="ColorfulList-Accent11"/>
              <w:tabs>
                <w:tab w:val="left" w:pos="1170"/>
              </w:tabs>
              <w:spacing w:after="60" w:line="276" w:lineRule="auto"/>
              <w:ind w:left="0"/>
              <w:contextualSpacing w:val="0"/>
              <w:jc w:val="both"/>
              <w:rPr>
                <w:b/>
                <w:lang w:val="vi-VN"/>
              </w:rPr>
            </w:pPr>
            <w:r w:rsidRPr="00394857">
              <w:rPr>
                <w:b/>
                <w:lang w:val="vi-VN"/>
              </w:rPr>
              <w:t xml:space="preserve">Dùng phần mềm </w:t>
            </w:r>
            <w:r w:rsidR="00EC2119">
              <w:rPr>
                <w:b/>
                <w:bCs/>
                <w:lang w:val="vi-VN"/>
              </w:rPr>
              <w:t>Optisystem</w:t>
            </w:r>
            <w:r w:rsidRPr="00394857">
              <w:rPr>
                <w:b/>
                <w:lang w:val="vi-VN"/>
              </w:rPr>
              <w:t xml:space="preserve"> đo kiểm các thiết bị thu:</w:t>
            </w:r>
          </w:p>
        </w:tc>
        <w:tc>
          <w:tcPr>
            <w:tcW w:w="2228" w:type="dxa"/>
            <w:vAlign w:val="center"/>
          </w:tcPr>
          <w:p w14:paraId="62CBD022" w14:textId="77777777" w:rsidR="00172660" w:rsidRPr="00962288" w:rsidRDefault="00172660" w:rsidP="00504CD0">
            <w:pPr>
              <w:spacing w:after="60" w:line="276" w:lineRule="auto"/>
              <w:rPr>
                <w:b/>
                <w:bCs/>
              </w:rPr>
            </w:pPr>
          </w:p>
        </w:tc>
      </w:tr>
      <w:tr w:rsidR="00355F9B" w:rsidRPr="00D41C07" w14:paraId="4AE89DBD" w14:textId="77777777" w:rsidTr="00504CD0">
        <w:trPr>
          <w:trHeight w:val="360"/>
        </w:trPr>
        <w:tc>
          <w:tcPr>
            <w:tcW w:w="1384" w:type="dxa"/>
            <w:vAlign w:val="center"/>
          </w:tcPr>
          <w:p w14:paraId="019B2562" w14:textId="77777777" w:rsidR="00355F9B" w:rsidRPr="00962288" w:rsidRDefault="00355F9B" w:rsidP="00504CD0">
            <w:pPr>
              <w:pStyle w:val="ColorfulList-Accent11"/>
              <w:tabs>
                <w:tab w:val="left" w:pos="1170"/>
              </w:tabs>
              <w:spacing w:after="60" w:line="276" w:lineRule="auto"/>
              <w:ind w:left="0"/>
              <w:contextualSpacing w:val="0"/>
              <w:jc w:val="both"/>
            </w:pPr>
            <w:r w:rsidRPr="00962288">
              <w:t>3.1.</w:t>
            </w:r>
          </w:p>
        </w:tc>
        <w:tc>
          <w:tcPr>
            <w:tcW w:w="5744" w:type="dxa"/>
          </w:tcPr>
          <w:p w14:paraId="37F5CC10" w14:textId="2251CE7A" w:rsidR="00355F9B" w:rsidRPr="00363B0F" w:rsidRDefault="00363B0F" w:rsidP="00504CD0">
            <w:pPr>
              <w:spacing w:before="120"/>
              <w:jc w:val="both"/>
              <w:rPr>
                <w:lang w:val="vi-VN"/>
              </w:rPr>
            </w:pPr>
            <w:r>
              <w:rPr>
                <w:lang w:val="vi-VN"/>
              </w:rPr>
              <w:t xml:space="preserve">Tìm hiểu cơ chế thu và phát quang của máy </w:t>
            </w:r>
          </w:p>
        </w:tc>
        <w:tc>
          <w:tcPr>
            <w:tcW w:w="2228" w:type="dxa"/>
            <w:vAlign w:val="center"/>
          </w:tcPr>
          <w:p w14:paraId="6BA242C6" w14:textId="77777777" w:rsidR="00355F9B" w:rsidRPr="00962288" w:rsidRDefault="00355F9B" w:rsidP="00504CD0">
            <w:pPr>
              <w:spacing w:after="60" w:line="276" w:lineRule="auto"/>
            </w:pPr>
          </w:p>
        </w:tc>
      </w:tr>
      <w:tr w:rsidR="00355F9B" w:rsidRPr="00D41C07" w14:paraId="0549B556" w14:textId="77777777" w:rsidTr="00504CD0">
        <w:trPr>
          <w:trHeight w:val="360"/>
        </w:trPr>
        <w:tc>
          <w:tcPr>
            <w:tcW w:w="1384" w:type="dxa"/>
            <w:vAlign w:val="center"/>
          </w:tcPr>
          <w:p w14:paraId="58F84695" w14:textId="77777777" w:rsidR="00355F9B" w:rsidRPr="00962288" w:rsidRDefault="00355F9B" w:rsidP="00504CD0">
            <w:pPr>
              <w:pStyle w:val="ColorfulList-Accent11"/>
              <w:tabs>
                <w:tab w:val="left" w:pos="1170"/>
              </w:tabs>
              <w:spacing w:after="60" w:line="276" w:lineRule="auto"/>
              <w:ind w:left="0"/>
              <w:contextualSpacing w:val="0"/>
              <w:jc w:val="both"/>
            </w:pPr>
            <w:r w:rsidRPr="00962288">
              <w:t>3.2.</w:t>
            </w:r>
          </w:p>
        </w:tc>
        <w:tc>
          <w:tcPr>
            <w:tcW w:w="5744" w:type="dxa"/>
          </w:tcPr>
          <w:p w14:paraId="47B8A3AF" w14:textId="618A76C5" w:rsidR="00355F9B" w:rsidRPr="00363B0F" w:rsidRDefault="00363B0F" w:rsidP="00504CD0">
            <w:pPr>
              <w:spacing w:before="120"/>
              <w:jc w:val="both"/>
              <w:rPr>
                <w:bCs/>
                <w:lang w:val="vi-VN"/>
              </w:rPr>
            </w:pPr>
            <w:r>
              <w:rPr>
                <w:lang w:val="vi-VN"/>
              </w:rPr>
              <w:t xml:space="preserve">Tính toán suy hao công suất cho máy phát </w:t>
            </w:r>
          </w:p>
        </w:tc>
        <w:tc>
          <w:tcPr>
            <w:tcW w:w="2228" w:type="dxa"/>
            <w:vAlign w:val="center"/>
          </w:tcPr>
          <w:p w14:paraId="116C5D73" w14:textId="77777777" w:rsidR="00355F9B" w:rsidRPr="00962288" w:rsidRDefault="00355F9B" w:rsidP="00504CD0">
            <w:pPr>
              <w:pStyle w:val="ColorfulList-Accent11"/>
              <w:spacing w:after="60" w:line="276" w:lineRule="auto"/>
              <w:ind w:left="0"/>
              <w:jc w:val="both"/>
            </w:pPr>
          </w:p>
        </w:tc>
      </w:tr>
      <w:tr w:rsidR="00355F9B" w:rsidRPr="00D41C07" w14:paraId="58CAD31D" w14:textId="77777777" w:rsidTr="00504CD0">
        <w:trPr>
          <w:trHeight w:val="360"/>
        </w:trPr>
        <w:tc>
          <w:tcPr>
            <w:tcW w:w="1384" w:type="dxa"/>
            <w:vAlign w:val="center"/>
          </w:tcPr>
          <w:p w14:paraId="77BE4C53" w14:textId="77777777" w:rsidR="00355F9B" w:rsidRPr="00962288" w:rsidRDefault="00355F9B" w:rsidP="00504CD0">
            <w:pPr>
              <w:pStyle w:val="ColorfulList-Accent11"/>
              <w:tabs>
                <w:tab w:val="left" w:pos="1170"/>
              </w:tabs>
              <w:spacing w:after="60" w:line="276" w:lineRule="auto"/>
              <w:ind w:left="0"/>
              <w:contextualSpacing w:val="0"/>
              <w:jc w:val="both"/>
            </w:pPr>
            <w:r>
              <w:t>3.3.</w:t>
            </w:r>
          </w:p>
        </w:tc>
        <w:tc>
          <w:tcPr>
            <w:tcW w:w="5744" w:type="dxa"/>
          </w:tcPr>
          <w:p w14:paraId="5A83132C" w14:textId="1F435612" w:rsidR="00355F9B" w:rsidRPr="00363B0F" w:rsidRDefault="00363B0F" w:rsidP="00504CD0">
            <w:pPr>
              <w:spacing w:before="120"/>
              <w:jc w:val="both"/>
              <w:rPr>
                <w:lang w:val="vi-VN"/>
              </w:rPr>
            </w:pPr>
            <w:r>
              <w:rPr>
                <w:lang w:val="vi-VN"/>
              </w:rPr>
              <w:t xml:space="preserve">Đo và kiểm tra biết máy phát bao nhiêu dB </w:t>
            </w:r>
          </w:p>
        </w:tc>
        <w:tc>
          <w:tcPr>
            <w:tcW w:w="2228" w:type="dxa"/>
            <w:vAlign w:val="center"/>
          </w:tcPr>
          <w:p w14:paraId="7183651C" w14:textId="77777777" w:rsidR="00355F9B" w:rsidRPr="00962288" w:rsidRDefault="00355F9B" w:rsidP="00504CD0">
            <w:pPr>
              <w:pStyle w:val="ColorfulList-Accent11"/>
              <w:spacing w:after="60" w:line="276" w:lineRule="auto"/>
              <w:ind w:left="0"/>
              <w:jc w:val="both"/>
            </w:pPr>
          </w:p>
        </w:tc>
      </w:tr>
      <w:tr w:rsidR="00355F9B" w:rsidRPr="00D41C07" w14:paraId="43BB6126" w14:textId="77777777" w:rsidTr="00504CD0">
        <w:trPr>
          <w:trHeight w:val="360"/>
        </w:trPr>
        <w:tc>
          <w:tcPr>
            <w:tcW w:w="1384" w:type="dxa"/>
            <w:vAlign w:val="center"/>
          </w:tcPr>
          <w:p w14:paraId="7811E7C2" w14:textId="77777777" w:rsidR="00355F9B" w:rsidRPr="00962288" w:rsidRDefault="00355F9B" w:rsidP="00504CD0">
            <w:pPr>
              <w:pStyle w:val="ColorfulList-Accent11"/>
              <w:tabs>
                <w:tab w:val="left" w:pos="1170"/>
              </w:tabs>
              <w:spacing w:after="60" w:line="276" w:lineRule="auto"/>
              <w:ind w:left="0"/>
              <w:contextualSpacing w:val="0"/>
              <w:jc w:val="both"/>
            </w:pPr>
            <w:r>
              <w:t>3.4.</w:t>
            </w:r>
          </w:p>
        </w:tc>
        <w:tc>
          <w:tcPr>
            <w:tcW w:w="5744" w:type="dxa"/>
          </w:tcPr>
          <w:p w14:paraId="61F4F0B7" w14:textId="7B462AEC" w:rsidR="00355F9B" w:rsidRPr="00363B0F" w:rsidRDefault="00363B0F" w:rsidP="00504CD0">
            <w:pPr>
              <w:spacing w:before="120"/>
              <w:jc w:val="both"/>
              <w:rPr>
                <w:lang w:val="vi-VN"/>
              </w:rPr>
            </w:pPr>
            <w:r>
              <w:rPr>
                <w:lang w:val="vi-VN"/>
              </w:rPr>
              <w:t xml:space="preserve">Kiểm tra các modul quang và nguồn phát </w:t>
            </w:r>
          </w:p>
        </w:tc>
        <w:tc>
          <w:tcPr>
            <w:tcW w:w="2228" w:type="dxa"/>
            <w:vAlign w:val="center"/>
          </w:tcPr>
          <w:p w14:paraId="0CC38469" w14:textId="77777777" w:rsidR="00355F9B" w:rsidRPr="00962288" w:rsidRDefault="00355F9B" w:rsidP="00504CD0">
            <w:pPr>
              <w:pStyle w:val="ColorfulList-Accent11"/>
              <w:spacing w:after="60" w:line="276" w:lineRule="auto"/>
              <w:ind w:left="0"/>
              <w:jc w:val="both"/>
            </w:pPr>
          </w:p>
        </w:tc>
      </w:tr>
      <w:tr w:rsidR="00355F9B" w:rsidRPr="00D41C07" w14:paraId="2209D955" w14:textId="77777777" w:rsidTr="00504CD0">
        <w:trPr>
          <w:trHeight w:val="360"/>
        </w:trPr>
        <w:tc>
          <w:tcPr>
            <w:tcW w:w="1384" w:type="dxa"/>
            <w:vAlign w:val="center"/>
          </w:tcPr>
          <w:p w14:paraId="068AC0B5" w14:textId="77777777" w:rsidR="00355F9B" w:rsidRPr="00962288" w:rsidRDefault="00355F9B" w:rsidP="00504CD0">
            <w:pPr>
              <w:pStyle w:val="ColorfulList-Accent11"/>
              <w:tabs>
                <w:tab w:val="left" w:pos="1170"/>
              </w:tabs>
              <w:spacing w:after="60" w:line="276" w:lineRule="auto"/>
              <w:ind w:left="0"/>
              <w:contextualSpacing w:val="0"/>
              <w:jc w:val="both"/>
              <w:rPr>
                <w:b/>
                <w:bCs/>
                <w:lang w:val="vi-VN"/>
              </w:rPr>
            </w:pPr>
            <w:r w:rsidRPr="00962288">
              <w:rPr>
                <w:b/>
                <w:bCs/>
                <w:lang w:val="vi-VN"/>
              </w:rPr>
              <w:t>Chương 4</w:t>
            </w:r>
          </w:p>
        </w:tc>
        <w:tc>
          <w:tcPr>
            <w:tcW w:w="5744" w:type="dxa"/>
            <w:vAlign w:val="center"/>
          </w:tcPr>
          <w:p w14:paraId="140F8153" w14:textId="77777777" w:rsidR="00355F9B" w:rsidRPr="00962288" w:rsidRDefault="00355F9B" w:rsidP="00504CD0">
            <w:pPr>
              <w:spacing w:before="120"/>
              <w:jc w:val="both"/>
              <w:rPr>
                <w:b/>
                <w:bCs/>
                <w:lang w:val="vi-VN"/>
              </w:rPr>
            </w:pPr>
            <w:r w:rsidRPr="00962288">
              <w:rPr>
                <w:b/>
                <w:bCs/>
                <w:lang w:val="vi-VN"/>
              </w:rPr>
              <w:t>Bộ thu quang</w:t>
            </w:r>
          </w:p>
        </w:tc>
        <w:tc>
          <w:tcPr>
            <w:tcW w:w="2228" w:type="dxa"/>
            <w:vAlign w:val="center"/>
          </w:tcPr>
          <w:p w14:paraId="31E10F04" w14:textId="77777777" w:rsidR="00355F9B" w:rsidRPr="00962288" w:rsidRDefault="00355F9B" w:rsidP="00504CD0">
            <w:pPr>
              <w:pStyle w:val="ColorfulList-Accent11"/>
              <w:spacing w:after="60" w:line="276" w:lineRule="auto"/>
              <w:ind w:left="0"/>
              <w:rPr>
                <w:b/>
              </w:rPr>
            </w:pPr>
            <w:r w:rsidRPr="00962288">
              <w:rPr>
                <w:b/>
                <w:bCs/>
              </w:rPr>
              <w:t xml:space="preserve">CLO1,  </w:t>
            </w:r>
            <w:r w:rsidRPr="00962288">
              <w:rPr>
                <w:b/>
              </w:rPr>
              <w:t xml:space="preserve">CLO4, CLO5, </w:t>
            </w:r>
            <w:r w:rsidRPr="00962288">
              <w:rPr>
                <w:b/>
                <w:bCs/>
              </w:rPr>
              <w:t>CLO6, CLO7</w:t>
            </w:r>
          </w:p>
        </w:tc>
      </w:tr>
      <w:tr w:rsidR="00172660" w:rsidRPr="00D41C07" w14:paraId="764D82CF" w14:textId="77777777" w:rsidTr="00504CD0">
        <w:trPr>
          <w:trHeight w:val="360"/>
        </w:trPr>
        <w:tc>
          <w:tcPr>
            <w:tcW w:w="1384" w:type="dxa"/>
            <w:vAlign w:val="center"/>
          </w:tcPr>
          <w:p w14:paraId="2D28172C" w14:textId="77777777" w:rsidR="00172660" w:rsidRPr="00962288" w:rsidRDefault="00172660" w:rsidP="00172660">
            <w:pPr>
              <w:pStyle w:val="ColorfulList-Accent11"/>
              <w:tabs>
                <w:tab w:val="left" w:pos="1170"/>
              </w:tabs>
              <w:spacing w:after="60" w:line="276" w:lineRule="auto"/>
              <w:ind w:left="0"/>
              <w:contextualSpacing w:val="0"/>
              <w:jc w:val="both"/>
              <w:rPr>
                <w:b/>
                <w:bCs/>
                <w:lang w:val="vi-VN"/>
              </w:rPr>
            </w:pPr>
          </w:p>
        </w:tc>
        <w:tc>
          <w:tcPr>
            <w:tcW w:w="5744" w:type="dxa"/>
            <w:vAlign w:val="center"/>
          </w:tcPr>
          <w:p w14:paraId="760DC3D4" w14:textId="19113FB6" w:rsidR="00172660" w:rsidRPr="00394857" w:rsidRDefault="00172660" w:rsidP="00172660">
            <w:pPr>
              <w:spacing w:before="120"/>
              <w:jc w:val="both"/>
              <w:rPr>
                <w:b/>
                <w:lang w:val="vi-VN"/>
              </w:rPr>
            </w:pPr>
            <w:r w:rsidRPr="00394857">
              <w:rPr>
                <w:b/>
                <w:lang w:val="vi-VN"/>
              </w:rPr>
              <w:t xml:space="preserve">Dùng phần mềm </w:t>
            </w:r>
            <w:r w:rsidR="00EC2119">
              <w:rPr>
                <w:b/>
                <w:bCs/>
                <w:lang w:val="vi-VN"/>
              </w:rPr>
              <w:t>Optisystem</w:t>
            </w:r>
            <w:r w:rsidRPr="00394857">
              <w:rPr>
                <w:b/>
                <w:lang w:val="vi-VN"/>
              </w:rPr>
              <w:t xml:space="preserve"> đo kiểm các thiết bị thu:</w:t>
            </w:r>
          </w:p>
        </w:tc>
        <w:tc>
          <w:tcPr>
            <w:tcW w:w="2228" w:type="dxa"/>
            <w:vAlign w:val="center"/>
          </w:tcPr>
          <w:p w14:paraId="091E9BD9" w14:textId="77777777" w:rsidR="00172660" w:rsidRPr="00962288" w:rsidRDefault="00172660" w:rsidP="00172660">
            <w:pPr>
              <w:pStyle w:val="ColorfulList-Accent11"/>
              <w:spacing w:after="60" w:line="276" w:lineRule="auto"/>
              <w:ind w:left="0"/>
              <w:rPr>
                <w:b/>
                <w:bCs/>
              </w:rPr>
            </w:pPr>
          </w:p>
        </w:tc>
      </w:tr>
      <w:tr w:rsidR="00172660" w:rsidRPr="00D41C07" w14:paraId="623FF417" w14:textId="77777777" w:rsidTr="00504CD0">
        <w:trPr>
          <w:trHeight w:val="360"/>
        </w:trPr>
        <w:tc>
          <w:tcPr>
            <w:tcW w:w="1384" w:type="dxa"/>
            <w:vAlign w:val="center"/>
          </w:tcPr>
          <w:p w14:paraId="6EE3534A" w14:textId="77777777" w:rsidR="00172660" w:rsidRPr="00962288" w:rsidRDefault="00172660" w:rsidP="00172660">
            <w:pPr>
              <w:pStyle w:val="ColorfulList-Accent11"/>
              <w:tabs>
                <w:tab w:val="left" w:pos="1170"/>
              </w:tabs>
              <w:spacing w:after="60" w:line="276" w:lineRule="auto"/>
              <w:ind w:left="0"/>
              <w:contextualSpacing w:val="0"/>
              <w:jc w:val="both"/>
            </w:pPr>
            <w:r>
              <w:t>4.1.</w:t>
            </w:r>
          </w:p>
        </w:tc>
        <w:tc>
          <w:tcPr>
            <w:tcW w:w="5744" w:type="dxa"/>
            <w:vAlign w:val="center"/>
          </w:tcPr>
          <w:p w14:paraId="21FF2DAE" w14:textId="5C334D0E" w:rsidR="00172660" w:rsidRPr="00962288" w:rsidRDefault="00172660" w:rsidP="00172660">
            <w:pPr>
              <w:spacing w:before="120"/>
              <w:jc w:val="both"/>
            </w:pPr>
            <w:r w:rsidRPr="00962288">
              <w:t>Các loại diode thu quang</w:t>
            </w:r>
            <w:r>
              <w:rPr>
                <w:lang w:val="vi-VN"/>
              </w:rPr>
              <w:t>, led hay photodiode</w:t>
            </w:r>
          </w:p>
        </w:tc>
        <w:tc>
          <w:tcPr>
            <w:tcW w:w="2228" w:type="dxa"/>
            <w:vAlign w:val="center"/>
          </w:tcPr>
          <w:p w14:paraId="55881FFC" w14:textId="77777777" w:rsidR="00172660" w:rsidRPr="00962288" w:rsidRDefault="00172660" w:rsidP="00172660">
            <w:pPr>
              <w:pStyle w:val="ColorfulList-Accent11"/>
              <w:spacing w:after="60" w:line="276" w:lineRule="auto"/>
              <w:ind w:left="0"/>
              <w:jc w:val="both"/>
            </w:pPr>
          </w:p>
        </w:tc>
      </w:tr>
      <w:tr w:rsidR="00172660" w:rsidRPr="00D41C07" w14:paraId="5EDF9691" w14:textId="77777777" w:rsidTr="00937CB5">
        <w:trPr>
          <w:trHeight w:val="360"/>
        </w:trPr>
        <w:tc>
          <w:tcPr>
            <w:tcW w:w="1384" w:type="dxa"/>
            <w:vAlign w:val="center"/>
          </w:tcPr>
          <w:p w14:paraId="4A8405A0" w14:textId="77777777" w:rsidR="00172660" w:rsidRPr="00962288" w:rsidRDefault="00172660" w:rsidP="00172660">
            <w:pPr>
              <w:pStyle w:val="ColorfulList-Accent11"/>
              <w:tabs>
                <w:tab w:val="left" w:pos="1170"/>
              </w:tabs>
              <w:spacing w:after="60" w:line="276" w:lineRule="auto"/>
              <w:ind w:left="0"/>
              <w:contextualSpacing w:val="0"/>
              <w:jc w:val="both"/>
            </w:pPr>
            <w:r>
              <w:t>4.2.</w:t>
            </w:r>
          </w:p>
        </w:tc>
        <w:tc>
          <w:tcPr>
            <w:tcW w:w="5744" w:type="dxa"/>
          </w:tcPr>
          <w:p w14:paraId="45D89AD9" w14:textId="28D010CF" w:rsidR="00172660" w:rsidRPr="00363B0F" w:rsidRDefault="00172660" w:rsidP="00172660">
            <w:pPr>
              <w:spacing w:before="120"/>
              <w:jc w:val="both"/>
              <w:rPr>
                <w:bCs/>
                <w:lang w:val="vi-VN"/>
              </w:rPr>
            </w:pPr>
            <w:r>
              <w:rPr>
                <w:lang w:val="vi-VN"/>
              </w:rPr>
              <w:t xml:space="preserve">Tìm hiểu cơ chế thu quang của máy </w:t>
            </w:r>
          </w:p>
        </w:tc>
        <w:tc>
          <w:tcPr>
            <w:tcW w:w="2228" w:type="dxa"/>
            <w:vAlign w:val="center"/>
          </w:tcPr>
          <w:p w14:paraId="21B95ADD" w14:textId="77777777" w:rsidR="00172660" w:rsidRPr="00962288" w:rsidRDefault="00172660" w:rsidP="00172660">
            <w:pPr>
              <w:pStyle w:val="ColorfulList-Accent11"/>
              <w:spacing w:after="60" w:line="276" w:lineRule="auto"/>
              <w:ind w:left="0"/>
              <w:jc w:val="both"/>
            </w:pPr>
          </w:p>
        </w:tc>
      </w:tr>
      <w:tr w:rsidR="00172660" w:rsidRPr="00D41C07" w14:paraId="24657F84" w14:textId="77777777" w:rsidTr="00937CB5">
        <w:trPr>
          <w:trHeight w:val="360"/>
        </w:trPr>
        <w:tc>
          <w:tcPr>
            <w:tcW w:w="1384" w:type="dxa"/>
            <w:vAlign w:val="center"/>
          </w:tcPr>
          <w:p w14:paraId="42A0210D" w14:textId="77777777" w:rsidR="00172660" w:rsidRPr="00962288" w:rsidRDefault="00172660" w:rsidP="00172660">
            <w:pPr>
              <w:pStyle w:val="ColorfulList-Accent11"/>
              <w:tabs>
                <w:tab w:val="left" w:pos="1170"/>
              </w:tabs>
              <w:spacing w:after="60" w:line="276" w:lineRule="auto"/>
              <w:ind w:left="0"/>
              <w:contextualSpacing w:val="0"/>
              <w:jc w:val="both"/>
            </w:pPr>
            <w:r>
              <w:t>4.3.</w:t>
            </w:r>
          </w:p>
        </w:tc>
        <w:tc>
          <w:tcPr>
            <w:tcW w:w="5744" w:type="dxa"/>
          </w:tcPr>
          <w:p w14:paraId="1420CA8A" w14:textId="306571D4" w:rsidR="00172660" w:rsidRPr="00962288" w:rsidRDefault="00172660" w:rsidP="00172660">
            <w:pPr>
              <w:spacing w:before="120"/>
              <w:jc w:val="both"/>
            </w:pPr>
            <w:r>
              <w:rPr>
                <w:lang w:val="vi-VN"/>
              </w:rPr>
              <w:t xml:space="preserve">Tính toán suy hao công suất cho máy thu </w:t>
            </w:r>
          </w:p>
        </w:tc>
        <w:tc>
          <w:tcPr>
            <w:tcW w:w="2228" w:type="dxa"/>
            <w:vAlign w:val="center"/>
          </w:tcPr>
          <w:p w14:paraId="4906C94E" w14:textId="77777777" w:rsidR="00172660" w:rsidRPr="00962288" w:rsidRDefault="00172660" w:rsidP="00172660">
            <w:pPr>
              <w:pStyle w:val="ColorfulList-Accent11"/>
              <w:spacing w:after="60" w:line="276" w:lineRule="auto"/>
              <w:ind w:left="0"/>
              <w:jc w:val="both"/>
            </w:pPr>
          </w:p>
        </w:tc>
      </w:tr>
      <w:tr w:rsidR="00172660" w:rsidRPr="00D41C07" w14:paraId="7EA97950" w14:textId="77777777" w:rsidTr="00937CB5">
        <w:trPr>
          <w:trHeight w:val="360"/>
        </w:trPr>
        <w:tc>
          <w:tcPr>
            <w:tcW w:w="1384" w:type="dxa"/>
            <w:vAlign w:val="center"/>
          </w:tcPr>
          <w:p w14:paraId="64D9BE0C" w14:textId="77777777" w:rsidR="00172660" w:rsidRPr="00962288" w:rsidRDefault="00172660" w:rsidP="00172660">
            <w:pPr>
              <w:pStyle w:val="ColorfulList-Accent11"/>
              <w:tabs>
                <w:tab w:val="left" w:pos="1170"/>
              </w:tabs>
              <w:spacing w:after="60" w:line="276" w:lineRule="auto"/>
              <w:ind w:left="0"/>
              <w:contextualSpacing w:val="0"/>
              <w:jc w:val="both"/>
            </w:pPr>
            <w:r>
              <w:t>4.4.</w:t>
            </w:r>
          </w:p>
        </w:tc>
        <w:tc>
          <w:tcPr>
            <w:tcW w:w="5744" w:type="dxa"/>
          </w:tcPr>
          <w:p w14:paraId="105CBD0F" w14:textId="51219FC1" w:rsidR="00172660" w:rsidRPr="00962288" w:rsidRDefault="00172660" w:rsidP="00172660">
            <w:pPr>
              <w:spacing w:before="120"/>
              <w:jc w:val="both"/>
            </w:pPr>
            <w:r>
              <w:rPr>
                <w:lang w:val="vi-VN"/>
              </w:rPr>
              <w:t xml:space="preserve">Đo và kiểm tra biết máy thu đạt công suất </w:t>
            </w:r>
          </w:p>
        </w:tc>
        <w:tc>
          <w:tcPr>
            <w:tcW w:w="2228" w:type="dxa"/>
            <w:vAlign w:val="center"/>
          </w:tcPr>
          <w:p w14:paraId="50CDB51A" w14:textId="77777777" w:rsidR="00172660" w:rsidRPr="00962288" w:rsidRDefault="00172660" w:rsidP="00172660">
            <w:pPr>
              <w:pStyle w:val="ColorfulList-Accent11"/>
              <w:spacing w:after="60" w:line="276" w:lineRule="auto"/>
              <w:ind w:left="0"/>
              <w:jc w:val="both"/>
            </w:pPr>
          </w:p>
        </w:tc>
      </w:tr>
      <w:tr w:rsidR="00172660" w:rsidRPr="00D41C07" w14:paraId="46CB95DF" w14:textId="77777777" w:rsidTr="00937CB5">
        <w:trPr>
          <w:trHeight w:val="360"/>
        </w:trPr>
        <w:tc>
          <w:tcPr>
            <w:tcW w:w="1384" w:type="dxa"/>
            <w:vAlign w:val="center"/>
          </w:tcPr>
          <w:p w14:paraId="469FEE38" w14:textId="77777777" w:rsidR="00172660" w:rsidRPr="00962288" w:rsidRDefault="00172660" w:rsidP="00172660">
            <w:pPr>
              <w:pStyle w:val="ColorfulList-Accent11"/>
              <w:tabs>
                <w:tab w:val="left" w:pos="1170"/>
              </w:tabs>
              <w:spacing w:after="60" w:line="276" w:lineRule="auto"/>
              <w:ind w:left="0"/>
              <w:contextualSpacing w:val="0"/>
              <w:jc w:val="both"/>
            </w:pPr>
            <w:r>
              <w:t>4.5.</w:t>
            </w:r>
          </w:p>
        </w:tc>
        <w:tc>
          <w:tcPr>
            <w:tcW w:w="5744" w:type="dxa"/>
          </w:tcPr>
          <w:p w14:paraId="0082B370" w14:textId="5CC00FEC" w:rsidR="00172660" w:rsidRPr="00962288" w:rsidRDefault="00172660" w:rsidP="00172660">
            <w:pPr>
              <w:spacing w:before="120"/>
              <w:jc w:val="both"/>
              <w:rPr>
                <w:lang w:val="nl-NL"/>
              </w:rPr>
            </w:pPr>
            <w:r>
              <w:rPr>
                <w:lang w:val="vi-VN"/>
              </w:rPr>
              <w:t xml:space="preserve">Kiểm tra các modul quang và nguồn phát </w:t>
            </w:r>
          </w:p>
        </w:tc>
        <w:tc>
          <w:tcPr>
            <w:tcW w:w="2228" w:type="dxa"/>
            <w:vAlign w:val="center"/>
          </w:tcPr>
          <w:p w14:paraId="312A820A" w14:textId="77777777" w:rsidR="00172660" w:rsidRPr="00962288" w:rsidRDefault="00172660" w:rsidP="00172660">
            <w:pPr>
              <w:pStyle w:val="ColorfulList-Accent11"/>
              <w:spacing w:after="60" w:line="276" w:lineRule="auto"/>
              <w:ind w:left="0"/>
              <w:jc w:val="both"/>
            </w:pPr>
          </w:p>
        </w:tc>
      </w:tr>
      <w:tr w:rsidR="00172660" w:rsidRPr="00D41C07" w14:paraId="2FB73179" w14:textId="77777777" w:rsidTr="00504CD0">
        <w:trPr>
          <w:trHeight w:val="360"/>
        </w:trPr>
        <w:tc>
          <w:tcPr>
            <w:tcW w:w="1384" w:type="dxa"/>
            <w:vAlign w:val="center"/>
          </w:tcPr>
          <w:p w14:paraId="0B4161FF" w14:textId="77777777" w:rsidR="00172660" w:rsidRPr="00962288" w:rsidRDefault="00172660" w:rsidP="00172660">
            <w:pPr>
              <w:pStyle w:val="ColorfulList-Accent11"/>
              <w:tabs>
                <w:tab w:val="left" w:pos="1170"/>
              </w:tabs>
              <w:spacing w:after="60" w:line="276" w:lineRule="auto"/>
              <w:ind w:left="0"/>
              <w:contextualSpacing w:val="0"/>
              <w:jc w:val="both"/>
            </w:pPr>
            <w:r w:rsidRPr="00962288">
              <w:rPr>
                <w:b/>
                <w:bCs/>
                <w:lang w:val="vi-VN"/>
              </w:rPr>
              <w:t xml:space="preserve">Chương </w:t>
            </w:r>
            <w:r w:rsidRPr="00962288">
              <w:rPr>
                <w:b/>
                <w:bCs/>
              </w:rPr>
              <w:t>5</w:t>
            </w:r>
          </w:p>
        </w:tc>
        <w:tc>
          <w:tcPr>
            <w:tcW w:w="5744" w:type="dxa"/>
            <w:vAlign w:val="center"/>
          </w:tcPr>
          <w:p w14:paraId="6659247D" w14:textId="77777777" w:rsidR="00172660" w:rsidRPr="00962288" w:rsidRDefault="00172660" w:rsidP="00172660">
            <w:pPr>
              <w:spacing w:line="276" w:lineRule="auto"/>
              <w:jc w:val="both"/>
              <w:rPr>
                <w:b/>
                <w:bCs/>
              </w:rPr>
            </w:pPr>
            <w:r w:rsidRPr="00962288">
              <w:rPr>
                <w:b/>
                <w:lang w:val="nl-NL"/>
              </w:rPr>
              <w:t>Hệ thống thông tin quang</w:t>
            </w:r>
          </w:p>
        </w:tc>
        <w:tc>
          <w:tcPr>
            <w:tcW w:w="2228" w:type="dxa"/>
            <w:vAlign w:val="center"/>
          </w:tcPr>
          <w:p w14:paraId="04D9B9BD" w14:textId="77777777" w:rsidR="00172660" w:rsidRPr="00962288" w:rsidRDefault="00172660" w:rsidP="00172660">
            <w:pPr>
              <w:pStyle w:val="ColorfulList-Accent11"/>
              <w:spacing w:after="60" w:line="276" w:lineRule="auto"/>
              <w:ind w:left="0"/>
              <w:jc w:val="both"/>
            </w:pPr>
            <w:r w:rsidRPr="00962288">
              <w:rPr>
                <w:b/>
                <w:bCs/>
              </w:rPr>
              <w:t>CLO1, CLO</w:t>
            </w:r>
            <w:r>
              <w:rPr>
                <w:b/>
                <w:bCs/>
              </w:rPr>
              <w:t>2</w:t>
            </w:r>
            <w:r w:rsidRPr="00962288">
              <w:rPr>
                <w:b/>
                <w:bCs/>
              </w:rPr>
              <w:t>, CLO</w:t>
            </w:r>
            <w:r>
              <w:rPr>
                <w:b/>
                <w:bCs/>
              </w:rPr>
              <w:t>3,</w:t>
            </w:r>
            <w:r w:rsidRPr="00962288">
              <w:rPr>
                <w:b/>
                <w:bCs/>
              </w:rPr>
              <w:t xml:space="preserve"> </w:t>
            </w:r>
            <w:r w:rsidRPr="00962288">
              <w:rPr>
                <w:b/>
              </w:rPr>
              <w:t xml:space="preserve">CLO4, CLO5, </w:t>
            </w:r>
            <w:r w:rsidRPr="00962288">
              <w:rPr>
                <w:b/>
                <w:bCs/>
              </w:rPr>
              <w:t>CLO6, CLO7</w:t>
            </w:r>
          </w:p>
        </w:tc>
      </w:tr>
      <w:tr w:rsidR="00172660" w:rsidRPr="00D41C07" w14:paraId="348A24AC" w14:textId="77777777" w:rsidTr="00504CD0">
        <w:trPr>
          <w:trHeight w:val="360"/>
        </w:trPr>
        <w:tc>
          <w:tcPr>
            <w:tcW w:w="1384" w:type="dxa"/>
            <w:vAlign w:val="center"/>
          </w:tcPr>
          <w:p w14:paraId="21F1B012" w14:textId="77777777" w:rsidR="00172660" w:rsidRPr="00962288" w:rsidRDefault="00172660" w:rsidP="00172660">
            <w:pPr>
              <w:pStyle w:val="ColorfulList-Accent11"/>
              <w:tabs>
                <w:tab w:val="left" w:pos="1170"/>
              </w:tabs>
              <w:spacing w:after="60" w:line="276" w:lineRule="auto"/>
              <w:ind w:left="0"/>
              <w:contextualSpacing w:val="0"/>
              <w:jc w:val="both"/>
            </w:pPr>
            <w:r>
              <w:t>5.1.</w:t>
            </w:r>
          </w:p>
        </w:tc>
        <w:tc>
          <w:tcPr>
            <w:tcW w:w="5744" w:type="dxa"/>
            <w:vAlign w:val="center"/>
          </w:tcPr>
          <w:p w14:paraId="4FFC7675" w14:textId="77777777" w:rsidR="00172660" w:rsidRPr="00962288" w:rsidRDefault="00172660" w:rsidP="00172660">
            <w:pPr>
              <w:spacing w:before="120"/>
              <w:jc w:val="both"/>
            </w:pPr>
            <w:r w:rsidRPr="00962288">
              <w:t>Cấu trúc hệ thống thông tin quang</w:t>
            </w:r>
          </w:p>
        </w:tc>
        <w:tc>
          <w:tcPr>
            <w:tcW w:w="2228" w:type="dxa"/>
            <w:vAlign w:val="center"/>
          </w:tcPr>
          <w:p w14:paraId="23595121" w14:textId="77777777" w:rsidR="00172660" w:rsidRPr="00962288" w:rsidRDefault="00172660" w:rsidP="00172660">
            <w:pPr>
              <w:pStyle w:val="ColorfulList-Accent11"/>
              <w:spacing w:after="60" w:line="276" w:lineRule="auto"/>
              <w:ind w:left="0"/>
              <w:jc w:val="both"/>
            </w:pPr>
          </w:p>
        </w:tc>
      </w:tr>
      <w:tr w:rsidR="00172660" w:rsidRPr="00D41C07" w14:paraId="0F87B185" w14:textId="77777777" w:rsidTr="00504CD0">
        <w:trPr>
          <w:trHeight w:val="360"/>
        </w:trPr>
        <w:tc>
          <w:tcPr>
            <w:tcW w:w="1384" w:type="dxa"/>
            <w:vAlign w:val="center"/>
          </w:tcPr>
          <w:p w14:paraId="32ADB17A" w14:textId="77777777" w:rsidR="00172660" w:rsidRPr="00962288" w:rsidRDefault="00172660" w:rsidP="00172660">
            <w:pPr>
              <w:pStyle w:val="ColorfulList-Accent11"/>
              <w:tabs>
                <w:tab w:val="left" w:pos="1170"/>
              </w:tabs>
              <w:spacing w:after="60" w:line="276" w:lineRule="auto"/>
              <w:ind w:left="0"/>
              <w:contextualSpacing w:val="0"/>
              <w:jc w:val="both"/>
            </w:pPr>
            <w:r>
              <w:t>5.2.</w:t>
            </w:r>
          </w:p>
        </w:tc>
        <w:tc>
          <w:tcPr>
            <w:tcW w:w="5744" w:type="dxa"/>
            <w:vAlign w:val="center"/>
          </w:tcPr>
          <w:p w14:paraId="4C7E6ABD" w14:textId="6DDF3C45" w:rsidR="00172660" w:rsidRPr="00363B0F" w:rsidRDefault="00172660" w:rsidP="00172660">
            <w:pPr>
              <w:spacing w:before="120"/>
              <w:jc w:val="both"/>
              <w:rPr>
                <w:bCs/>
                <w:lang w:val="vi-VN"/>
              </w:rPr>
            </w:pPr>
            <w:r>
              <w:rPr>
                <w:lang w:val="vi-VN"/>
              </w:rPr>
              <w:t xml:space="preserve">Biết </w:t>
            </w:r>
            <w:r w:rsidRPr="00962288">
              <w:t>thiết kế hệ thống</w:t>
            </w:r>
            <w:r>
              <w:rPr>
                <w:lang w:val="vi-VN"/>
              </w:rPr>
              <w:t xml:space="preserve"> quang </w:t>
            </w:r>
          </w:p>
        </w:tc>
        <w:tc>
          <w:tcPr>
            <w:tcW w:w="2228" w:type="dxa"/>
            <w:vAlign w:val="center"/>
          </w:tcPr>
          <w:p w14:paraId="28D1B133" w14:textId="77777777" w:rsidR="00172660" w:rsidRPr="00962288" w:rsidRDefault="00172660" w:rsidP="00172660">
            <w:pPr>
              <w:pStyle w:val="ColorfulList-Accent11"/>
              <w:spacing w:after="60" w:line="276" w:lineRule="auto"/>
              <w:ind w:left="0"/>
              <w:jc w:val="both"/>
            </w:pPr>
          </w:p>
        </w:tc>
      </w:tr>
      <w:tr w:rsidR="00172660" w:rsidRPr="00D41C07" w14:paraId="6D01EA22" w14:textId="77777777" w:rsidTr="00504CD0">
        <w:trPr>
          <w:trHeight w:val="360"/>
        </w:trPr>
        <w:tc>
          <w:tcPr>
            <w:tcW w:w="1384" w:type="dxa"/>
            <w:vAlign w:val="center"/>
          </w:tcPr>
          <w:p w14:paraId="63B1F370" w14:textId="77777777" w:rsidR="00172660" w:rsidRPr="00962288" w:rsidRDefault="00172660" w:rsidP="00172660">
            <w:pPr>
              <w:pStyle w:val="ColorfulList-Accent11"/>
              <w:tabs>
                <w:tab w:val="left" w:pos="1170"/>
              </w:tabs>
              <w:spacing w:after="60" w:line="276" w:lineRule="auto"/>
              <w:ind w:left="0"/>
              <w:contextualSpacing w:val="0"/>
              <w:jc w:val="both"/>
            </w:pPr>
            <w:r>
              <w:t>5.3.</w:t>
            </w:r>
          </w:p>
        </w:tc>
        <w:tc>
          <w:tcPr>
            <w:tcW w:w="5744" w:type="dxa"/>
            <w:vAlign w:val="center"/>
          </w:tcPr>
          <w:p w14:paraId="3CD4EB66" w14:textId="32D08A0B" w:rsidR="00172660" w:rsidRPr="00363B0F" w:rsidRDefault="00172660" w:rsidP="00172660">
            <w:pPr>
              <w:spacing w:before="120"/>
              <w:jc w:val="both"/>
              <w:rPr>
                <w:lang w:val="vi-VN"/>
              </w:rPr>
            </w:pPr>
            <w:r>
              <w:rPr>
                <w:lang w:val="vi-VN"/>
              </w:rPr>
              <w:t xml:space="preserve">Đo </w:t>
            </w:r>
            <w:r w:rsidRPr="00962288">
              <w:rPr>
                <w:lang w:val="nl-NL"/>
              </w:rPr>
              <w:t xml:space="preserve"> công suất</w:t>
            </w:r>
            <w:r>
              <w:rPr>
                <w:lang w:val="vi-VN"/>
              </w:rPr>
              <w:t xml:space="preserve"> suy hao và tìm cách khắc phục </w:t>
            </w:r>
          </w:p>
        </w:tc>
        <w:tc>
          <w:tcPr>
            <w:tcW w:w="2228" w:type="dxa"/>
            <w:vAlign w:val="center"/>
          </w:tcPr>
          <w:p w14:paraId="4F578E7B" w14:textId="77777777" w:rsidR="00172660" w:rsidRPr="00962288" w:rsidRDefault="00172660" w:rsidP="00172660">
            <w:pPr>
              <w:pStyle w:val="ColorfulList-Accent11"/>
              <w:spacing w:after="60" w:line="276" w:lineRule="auto"/>
              <w:ind w:left="0"/>
              <w:jc w:val="both"/>
            </w:pPr>
          </w:p>
        </w:tc>
      </w:tr>
      <w:tr w:rsidR="00172660" w:rsidRPr="00D41C07" w14:paraId="74CE940D" w14:textId="77777777" w:rsidTr="00504CD0">
        <w:trPr>
          <w:trHeight w:val="360"/>
        </w:trPr>
        <w:tc>
          <w:tcPr>
            <w:tcW w:w="1384" w:type="dxa"/>
            <w:vAlign w:val="center"/>
          </w:tcPr>
          <w:p w14:paraId="7D80184D" w14:textId="77777777" w:rsidR="00172660" w:rsidRPr="00962288" w:rsidRDefault="00172660" w:rsidP="00172660">
            <w:pPr>
              <w:pStyle w:val="ColorfulList-Accent11"/>
              <w:tabs>
                <w:tab w:val="left" w:pos="1170"/>
              </w:tabs>
              <w:spacing w:after="60" w:line="276" w:lineRule="auto"/>
              <w:ind w:left="0"/>
              <w:contextualSpacing w:val="0"/>
              <w:jc w:val="both"/>
            </w:pPr>
            <w:r>
              <w:t>5.4.</w:t>
            </w:r>
          </w:p>
        </w:tc>
        <w:tc>
          <w:tcPr>
            <w:tcW w:w="5744" w:type="dxa"/>
            <w:vAlign w:val="center"/>
          </w:tcPr>
          <w:p w14:paraId="36314F37" w14:textId="453C01FA" w:rsidR="00172660" w:rsidRPr="00363B0F" w:rsidRDefault="00172660" w:rsidP="00172660">
            <w:pPr>
              <w:spacing w:before="120"/>
              <w:jc w:val="both"/>
              <w:rPr>
                <w:lang w:val="vi-VN"/>
              </w:rPr>
            </w:pPr>
            <w:r>
              <w:rPr>
                <w:lang w:val="vi-VN"/>
              </w:rPr>
              <w:t xml:space="preserve">Tìm hiểu và đo nhiễu của kênh truyền </w:t>
            </w:r>
          </w:p>
        </w:tc>
        <w:tc>
          <w:tcPr>
            <w:tcW w:w="2228" w:type="dxa"/>
            <w:vAlign w:val="center"/>
          </w:tcPr>
          <w:p w14:paraId="1CB8B398" w14:textId="77777777" w:rsidR="00172660" w:rsidRPr="00962288" w:rsidRDefault="00172660" w:rsidP="00172660">
            <w:pPr>
              <w:pStyle w:val="ColorfulList-Accent11"/>
              <w:spacing w:after="60" w:line="276" w:lineRule="auto"/>
              <w:ind w:left="0"/>
              <w:jc w:val="both"/>
            </w:pPr>
          </w:p>
        </w:tc>
      </w:tr>
    </w:tbl>
    <w:p w14:paraId="4DEF1713" w14:textId="77777777" w:rsidR="00355F9B" w:rsidRPr="00D41C07" w:rsidRDefault="00355F9B" w:rsidP="00355F9B">
      <w:pPr>
        <w:spacing w:after="60" w:line="276" w:lineRule="auto"/>
        <w:ind w:left="360"/>
        <w:rPr>
          <w:b/>
          <w:sz w:val="12"/>
          <w:szCs w:val="26"/>
          <w:lang w:val="en-GB"/>
        </w:rPr>
      </w:pPr>
    </w:p>
    <w:p w14:paraId="68550FD6" w14:textId="220FD8B4" w:rsidR="00355F9B" w:rsidRDefault="00245507" w:rsidP="00245507">
      <w:pPr>
        <w:spacing w:after="60" w:line="276" w:lineRule="auto"/>
        <w:ind w:left="360"/>
        <w:rPr>
          <w:b/>
          <w:sz w:val="26"/>
          <w:szCs w:val="26"/>
          <w:lang w:val="vi-VN"/>
        </w:rPr>
      </w:pPr>
      <w:r>
        <w:rPr>
          <w:b/>
          <w:sz w:val="26"/>
          <w:szCs w:val="26"/>
          <w:lang w:val="vi-VN"/>
        </w:rPr>
        <w:t>7.1.</w:t>
      </w:r>
      <w:r w:rsidR="00355F9B" w:rsidRPr="00D41C07">
        <w:rPr>
          <w:b/>
          <w:sz w:val="26"/>
          <w:szCs w:val="26"/>
          <w:lang w:val="en-GB"/>
        </w:rPr>
        <w:t xml:space="preserve"> Phân bổ thời gian theo tiết và điều kiện thực hiện:</w:t>
      </w:r>
    </w:p>
    <w:p w14:paraId="55245948" w14:textId="77777777" w:rsidR="00245507" w:rsidRPr="00D41C07" w:rsidRDefault="00245507" w:rsidP="00245507">
      <w:pPr>
        <w:spacing w:after="60" w:line="276" w:lineRule="auto"/>
        <w:ind w:left="360"/>
        <w:rPr>
          <w:b/>
          <w:sz w:val="26"/>
          <w:szCs w:val="26"/>
          <w:lang w:val="en-GB"/>
        </w:rPr>
      </w:pPr>
      <w:r>
        <w:rPr>
          <w:b/>
          <w:sz w:val="26"/>
          <w:szCs w:val="26"/>
          <w:lang w:val="en-GB"/>
        </w:rPr>
        <w:t>7.1. Lý thuyết</w:t>
      </w:r>
    </w:p>
    <w:p w14:paraId="099FDE6B" w14:textId="77777777" w:rsidR="00245507" w:rsidRPr="00245507" w:rsidRDefault="00245507" w:rsidP="00245507">
      <w:pPr>
        <w:spacing w:after="60" w:line="276" w:lineRule="auto"/>
        <w:ind w:left="360"/>
        <w:rPr>
          <w:b/>
          <w:sz w:val="26"/>
          <w:szCs w:val="26"/>
          <w:lang w:val="vi-VN"/>
        </w:rPr>
      </w:pP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355F9B" w:rsidRPr="00D41C07" w14:paraId="6A848748" w14:textId="77777777" w:rsidTr="00504CD0">
        <w:trPr>
          <w:trHeight w:val="360"/>
          <w:tblHeader/>
        </w:trPr>
        <w:tc>
          <w:tcPr>
            <w:tcW w:w="1123" w:type="dxa"/>
            <w:vMerge w:val="restart"/>
            <w:shd w:val="clear" w:color="auto" w:fill="auto"/>
            <w:vAlign w:val="center"/>
          </w:tcPr>
          <w:p w14:paraId="224D8014"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23731FF"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6A85B5FC" w14:textId="77777777" w:rsidR="00355F9B" w:rsidRPr="00D41C07" w:rsidRDefault="00355F9B" w:rsidP="00504CD0">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26A38726"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Ghi chú</w:t>
            </w:r>
          </w:p>
        </w:tc>
      </w:tr>
      <w:tr w:rsidR="00355F9B" w:rsidRPr="00D41C07" w14:paraId="6524FDA7" w14:textId="77777777" w:rsidTr="00504CD0">
        <w:trPr>
          <w:trHeight w:val="360"/>
          <w:tblHeader/>
        </w:trPr>
        <w:tc>
          <w:tcPr>
            <w:tcW w:w="1123" w:type="dxa"/>
            <w:vMerge/>
            <w:shd w:val="clear" w:color="auto" w:fill="auto"/>
            <w:vAlign w:val="center"/>
          </w:tcPr>
          <w:p w14:paraId="7946C41F" w14:textId="77777777" w:rsidR="00355F9B" w:rsidRPr="00D41C07" w:rsidRDefault="00355F9B" w:rsidP="00504CD0">
            <w:pPr>
              <w:spacing w:after="60" w:line="276" w:lineRule="auto"/>
              <w:jc w:val="center"/>
              <w:rPr>
                <w:b/>
                <w:sz w:val="26"/>
                <w:szCs w:val="26"/>
                <w:lang w:val="en-GB"/>
              </w:rPr>
            </w:pPr>
          </w:p>
        </w:tc>
        <w:tc>
          <w:tcPr>
            <w:tcW w:w="2298" w:type="dxa"/>
            <w:vMerge/>
            <w:shd w:val="clear" w:color="auto" w:fill="auto"/>
            <w:vAlign w:val="center"/>
          </w:tcPr>
          <w:p w14:paraId="2ADED9D7" w14:textId="77777777" w:rsidR="00355F9B" w:rsidRPr="00D41C07" w:rsidRDefault="00355F9B" w:rsidP="00504CD0">
            <w:pPr>
              <w:spacing w:after="60" w:line="276" w:lineRule="auto"/>
              <w:rPr>
                <w:sz w:val="26"/>
                <w:szCs w:val="26"/>
                <w:lang w:val="en-GB"/>
              </w:rPr>
            </w:pPr>
          </w:p>
        </w:tc>
        <w:tc>
          <w:tcPr>
            <w:tcW w:w="924" w:type="dxa"/>
            <w:vAlign w:val="center"/>
          </w:tcPr>
          <w:p w14:paraId="4257DB42"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3F8337C3"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27FF03F1"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7D46EEB1"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253FFAB5" w14:textId="77777777" w:rsidR="00355F9B" w:rsidRPr="00D41C07" w:rsidRDefault="00355F9B" w:rsidP="00504CD0">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2281B5B7" w14:textId="77777777" w:rsidR="00355F9B" w:rsidRPr="00D41C07" w:rsidRDefault="00355F9B" w:rsidP="00504CD0">
            <w:pPr>
              <w:spacing w:after="60" w:line="276" w:lineRule="auto"/>
              <w:jc w:val="center"/>
              <w:rPr>
                <w:b/>
                <w:sz w:val="26"/>
                <w:szCs w:val="26"/>
                <w:lang w:val="en-GB"/>
              </w:rPr>
            </w:pPr>
          </w:p>
        </w:tc>
      </w:tr>
      <w:tr w:rsidR="00355F9B" w:rsidRPr="00D41C07" w14:paraId="1C83B56D" w14:textId="77777777" w:rsidTr="00504CD0">
        <w:trPr>
          <w:trHeight w:val="360"/>
        </w:trPr>
        <w:tc>
          <w:tcPr>
            <w:tcW w:w="1123" w:type="dxa"/>
            <w:shd w:val="clear" w:color="auto" w:fill="auto"/>
            <w:vAlign w:val="center"/>
          </w:tcPr>
          <w:p w14:paraId="5723D725" w14:textId="77777777" w:rsidR="00355F9B" w:rsidRPr="00966019" w:rsidRDefault="00355F9B" w:rsidP="00504CD0">
            <w:pPr>
              <w:spacing w:after="60" w:line="276" w:lineRule="auto"/>
              <w:jc w:val="center"/>
              <w:rPr>
                <w:lang w:val="en-GB"/>
              </w:rPr>
            </w:pPr>
            <w:r w:rsidRPr="00966019">
              <w:rPr>
                <w:lang w:val="en-GB"/>
              </w:rPr>
              <w:t>1</w:t>
            </w:r>
          </w:p>
        </w:tc>
        <w:tc>
          <w:tcPr>
            <w:tcW w:w="2298" w:type="dxa"/>
            <w:shd w:val="clear" w:color="auto" w:fill="auto"/>
            <w:vAlign w:val="center"/>
          </w:tcPr>
          <w:p w14:paraId="15017A5D" w14:textId="77777777" w:rsidR="00355F9B" w:rsidRPr="00966019" w:rsidRDefault="00355F9B" w:rsidP="00504CD0">
            <w:pPr>
              <w:spacing w:after="60" w:line="276" w:lineRule="auto"/>
              <w:rPr>
                <w:lang w:val="en-GB"/>
              </w:rPr>
            </w:pPr>
            <w:r w:rsidRPr="00966019">
              <w:rPr>
                <w:bCs/>
                <w:lang w:val="nl-NL"/>
              </w:rPr>
              <w:t>Tổng quan về thông tin quang</w:t>
            </w:r>
          </w:p>
        </w:tc>
        <w:tc>
          <w:tcPr>
            <w:tcW w:w="924" w:type="dxa"/>
            <w:vAlign w:val="center"/>
          </w:tcPr>
          <w:p w14:paraId="74C0060B" w14:textId="77777777" w:rsidR="00355F9B" w:rsidRPr="00966019" w:rsidRDefault="00355F9B" w:rsidP="00504CD0">
            <w:pPr>
              <w:spacing w:after="60" w:line="276" w:lineRule="auto"/>
              <w:jc w:val="center"/>
              <w:rPr>
                <w:lang w:val="en-GB"/>
              </w:rPr>
            </w:pPr>
            <w:r>
              <w:rPr>
                <w:lang w:val="en-GB"/>
              </w:rPr>
              <w:t>2</w:t>
            </w:r>
          </w:p>
        </w:tc>
        <w:tc>
          <w:tcPr>
            <w:tcW w:w="735" w:type="dxa"/>
            <w:shd w:val="clear" w:color="auto" w:fill="auto"/>
            <w:vAlign w:val="center"/>
          </w:tcPr>
          <w:p w14:paraId="05B4C00C" w14:textId="77777777" w:rsidR="00355F9B" w:rsidRPr="00245507" w:rsidRDefault="00355F9B" w:rsidP="00504CD0">
            <w:pPr>
              <w:spacing w:after="60" w:line="276" w:lineRule="auto"/>
              <w:jc w:val="center"/>
              <w:rPr>
                <w:lang w:val="vi-VN"/>
              </w:rPr>
            </w:pPr>
            <w:r w:rsidRPr="00966019">
              <w:rPr>
                <w:lang w:val="en-GB"/>
              </w:rPr>
              <w:t>0</w:t>
            </w:r>
          </w:p>
        </w:tc>
        <w:tc>
          <w:tcPr>
            <w:tcW w:w="806" w:type="dxa"/>
            <w:shd w:val="clear" w:color="auto" w:fill="auto"/>
            <w:vAlign w:val="center"/>
          </w:tcPr>
          <w:p w14:paraId="02383D24" w14:textId="77777777" w:rsidR="00355F9B" w:rsidRPr="00966019" w:rsidRDefault="00355F9B" w:rsidP="00504CD0">
            <w:pPr>
              <w:spacing w:after="60" w:line="276" w:lineRule="auto"/>
              <w:jc w:val="center"/>
              <w:rPr>
                <w:lang w:val="en-GB"/>
              </w:rPr>
            </w:pPr>
            <w:r w:rsidRPr="00966019">
              <w:rPr>
                <w:lang w:val="en-GB"/>
              </w:rPr>
              <w:t>0</w:t>
            </w:r>
          </w:p>
        </w:tc>
        <w:tc>
          <w:tcPr>
            <w:tcW w:w="697" w:type="dxa"/>
            <w:shd w:val="clear" w:color="auto" w:fill="auto"/>
            <w:vAlign w:val="center"/>
          </w:tcPr>
          <w:p w14:paraId="428E4B12" w14:textId="77777777" w:rsidR="00355F9B" w:rsidRPr="00966019" w:rsidRDefault="00355F9B" w:rsidP="00504CD0">
            <w:pPr>
              <w:spacing w:after="60" w:line="276" w:lineRule="auto"/>
              <w:jc w:val="center"/>
              <w:rPr>
                <w:lang w:val="en-GB"/>
              </w:rPr>
            </w:pPr>
            <w:r>
              <w:rPr>
                <w:lang w:val="en-GB"/>
              </w:rPr>
              <w:t>4</w:t>
            </w:r>
          </w:p>
        </w:tc>
        <w:tc>
          <w:tcPr>
            <w:tcW w:w="795" w:type="dxa"/>
            <w:vAlign w:val="center"/>
          </w:tcPr>
          <w:p w14:paraId="67E2C5D5" w14:textId="77777777" w:rsidR="00355F9B" w:rsidRPr="00966019" w:rsidRDefault="00355F9B" w:rsidP="00504CD0">
            <w:pPr>
              <w:spacing w:after="60" w:line="276" w:lineRule="auto"/>
              <w:jc w:val="center"/>
              <w:rPr>
                <w:lang w:val="en-GB"/>
              </w:rPr>
            </w:pPr>
            <w:r>
              <w:rPr>
                <w:lang w:val="en-GB"/>
              </w:rPr>
              <w:t>6</w:t>
            </w:r>
          </w:p>
        </w:tc>
        <w:tc>
          <w:tcPr>
            <w:tcW w:w="2018" w:type="dxa"/>
            <w:vAlign w:val="center"/>
          </w:tcPr>
          <w:p w14:paraId="01CC7A7D" w14:textId="77777777" w:rsidR="00355F9B" w:rsidRPr="00966019" w:rsidRDefault="00355F9B" w:rsidP="00504CD0">
            <w:pPr>
              <w:spacing w:after="60" w:line="276" w:lineRule="auto"/>
              <w:jc w:val="center"/>
              <w:rPr>
                <w:lang w:val="en-GB"/>
              </w:rPr>
            </w:pPr>
          </w:p>
        </w:tc>
      </w:tr>
      <w:tr w:rsidR="00355F9B" w:rsidRPr="00D41C07" w14:paraId="5D64A722" w14:textId="77777777" w:rsidTr="00504CD0">
        <w:trPr>
          <w:trHeight w:val="360"/>
        </w:trPr>
        <w:tc>
          <w:tcPr>
            <w:tcW w:w="1123" w:type="dxa"/>
            <w:shd w:val="clear" w:color="auto" w:fill="auto"/>
            <w:vAlign w:val="center"/>
          </w:tcPr>
          <w:p w14:paraId="03D3C9EE" w14:textId="77777777" w:rsidR="00355F9B" w:rsidRPr="00966019" w:rsidRDefault="00355F9B" w:rsidP="00504CD0">
            <w:pPr>
              <w:spacing w:after="60" w:line="276" w:lineRule="auto"/>
              <w:jc w:val="center"/>
              <w:rPr>
                <w:lang w:val="en-GB"/>
              </w:rPr>
            </w:pPr>
            <w:r w:rsidRPr="00966019">
              <w:rPr>
                <w:lang w:val="en-GB"/>
              </w:rPr>
              <w:t>2</w:t>
            </w:r>
          </w:p>
        </w:tc>
        <w:tc>
          <w:tcPr>
            <w:tcW w:w="2298" w:type="dxa"/>
            <w:shd w:val="clear" w:color="auto" w:fill="auto"/>
            <w:vAlign w:val="center"/>
          </w:tcPr>
          <w:p w14:paraId="6EF663D5" w14:textId="77777777" w:rsidR="00355F9B" w:rsidRPr="00966019" w:rsidRDefault="00355F9B" w:rsidP="00504CD0">
            <w:pPr>
              <w:spacing w:after="60" w:line="276" w:lineRule="auto"/>
              <w:rPr>
                <w:lang w:val="en-GB"/>
              </w:rPr>
            </w:pPr>
            <w:r w:rsidRPr="00966019">
              <w:rPr>
                <w:bCs/>
                <w:lang w:val="nl-NL"/>
              </w:rPr>
              <w:t>Sợi quang</w:t>
            </w:r>
          </w:p>
        </w:tc>
        <w:tc>
          <w:tcPr>
            <w:tcW w:w="924" w:type="dxa"/>
            <w:vAlign w:val="center"/>
          </w:tcPr>
          <w:p w14:paraId="7D60E14E" w14:textId="77777777" w:rsidR="00355F9B" w:rsidRPr="00966019" w:rsidRDefault="00355F9B" w:rsidP="00504CD0">
            <w:pPr>
              <w:spacing w:after="60" w:line="276" w:lineRule="auto"/>
              <w:jc w:val="center"/>
              <w:rPr>
                <w:lang w:val="en-GB"/>
              </w:rPr>
            </w:pPr>
            <w:r>
              <w:rPr>
                <w:lang w:val="en-GB"/>
              </w:rPr>
              <w:t>7</w:t>
            </w:r>
          </w:p>
        </w:tc>
        <w:tc>
          <w:tcPr>
            <w:tcW w:w="735" w:type="dxa"/>
            <w:shd w:val="clear" w:color="auto" w:fill="auto"/>
            <w:vAlign w:val="center"/>
          </w:tcPr>
          <w:p w14:paraId="08B06227" w14:textId="77777777" w:rsidR="00355F9B" w:rsidRPr="00245507" w:rsidRDefault="00355F9B" w:rsidP="00504CD0">
            <w:pPr>
              <w:spacing w:after="60" w:line="276" w:lineRule="auto"/>
              <w:jc w:val="center"/>
              <w:rPr>
                <w:lang w:val="vi-VN"/>
              </w:rPr>
            </w:pPr>
            <w:r w:rsidRPr="00966019">
              <w:rPr>
                <w:lang w:val="en-GB"/>
              </w:rPr>
              <w:t>0</w:t>
            </w:r>
          </w:p>
        </w:tc>
        <w:tc>
          <w:tcPr>
            <w:tcW w:w="806" w:type="dxa"/>
            <w:shd w:val="clear" w:color="auto" w:fill="auto"/>
            <w:vAlign w:val="center"/>
          </w:tcPr>
          <w:p w14:paraId="71B22C89" w14:textId="77777777" w:rsidR="00355F9B" w:rsidRPr="00966019" w:rsidRDefault="00355F9B" w:rsidP="00504CD0">
            <w:pPr>
              <w:spacing w:after="60" w:line="276" w:lineRule="auto"/>
              <w:jc w:val="center"/>
              <w:rPr>
                <w:lang w:val="en-GB"/>
              </w:rPr>
            </w:pPr>
            <w:r w:rsidRPr="00966019">
              <w:rPr>
                <w:lang w:val="en-GB"/>
              </w:rPr>
              <w:t>0</w:t>
            </w:r>
          </w:p>
        </w:tc>
        <w:tc>
          <w:tcPr>
            <w:tcW w:w="697" w:type="dxa"/>
            <w:shd w:val="clear" w:color="auto" w:fill="auto"/>
            <w:vAlign w:val="center"/>
          </w:tcPr>
          <w:p w14:paraId="5B6370B7" w14:textId="77777777" w:rsidR="00355F9B" w:rsidRPr="00966019" w:rsidRDefault="00355F9B" w:rsidP="00504CD0">
            <w:pPr>
              <w:spacing w:after="60" w:line="276" w:lineRule="auto"/>
              <w:jc w:val="center"/>
              <w:rPr>
                <w:lang w:val="en-GB"/>
              </w:rPr>
            </w:pPr>
            <w:r>
              <w:rPr>
                <w:lang w:val="en-GB"/>
              </w:rPr>
              <w:t>14</w:t>
            </w:r>
          </w:p>
        </w:tc>
        <w:tc>
          <w:tcPr>
            <w:tcW w:w="795" w:type="dxa"/>
            <w:vAlign w:val="center"/>
          </w:tcPr>
          <w:p w14:paraId="10E7FA85" w14:textId="77777777" w:rsidR="00355F9B" w:rsidRPr="00966019" w:rsidRDefault="00355F9B" w:rsidP="00504CD0">
            <w:pPr>
              <w:spacing w:after="60" w:line="276" w:lineRule="auto"/>
              <w:jc w:val="center"/>
              <w:rPr>
                <w:lang w:val="en-GB"/>
              </w:rPr>
            </w:pPr>
            <w:r>
              <w:rPr>
                <w:lang w:val="en-GB"/>
              </w:rPr>
              <w:t>21</w:t>
            </w:r>
          </w:p>
        </w:tc>
        <w:tc>
          <w:tcPr>
            <w:tcW w:w="2018" w:type="dxa"/>
            <w:vAlign w:val="center"/>
          </w:tcPr>
          <w:p w14:paraId="2E827238" w14:textId="77777777" w:rsidR="00355F9B" w:rsidRPr="00966019" w:rsidRDefault="00355F9B" w:rsidP="00504CD0">
            <w:pPr>
              <w:spacing w:after="60" w:line="276" w:lineRule="auto"/>
              <w:jc w:val="center"/>
              <w:rPr>
                <w:lang w:val="en-GB"/>
              </w:rPr>
            </w:pPr>
          </w:p>
        </w:tc>
      </w:tr>
      <w:tr w:rsidR="00355F9B" w:rsidRPr="00D41C07" w14:paraId="4F436FCB" w14:textId="77777777" w:rsidTr="00504CD0">
        <w:trPr>
          <w:trHeight w:val="360"/>
        </w:trPr>
        <w:tc>
          <w:tcPr>
            <w:tcW w:w="1123" w:type="dxa"/>
            <w:shd w:val="clear" w:color="auto" w:fill="auto"/>
            <w:vAlign w:val="center"/>
          </w:tcPr>
          <w:p w14:paraId="796CA68E" w14:textId="77777777" w:rsidR="00355F9B" w:rsidRPr="00966019" w:rsidRDefault="00355F9B" w:rsidP="00504CD0">
            <w:pPr>
              <w:spacing w:after="60" w:line="276" w:lineRule="auto"/>
              <w:jc w:val="center"/>
              <w:rPr>
                <w:lang w:val="en-GB"/>
              </w:rPr>
            </w:pPr>
            <w:r w:rsidRPr="00966019">
              <w:rPr>
                <w:lang w:val="en-GB"/>
              </w:rPr>
              <w:t>3</w:t>
            </w:r>
          </w:p>
        </w:tc>
        <w:tc>
          <w:tcPr>
            <w:tcW w:w="2298" w:type="dxa"/>
            <w:shd w:val="clear" w:color="auto" w:fill="auto"/>
            <w:vAlign w:val="center"/>
          </w:tcPr>
          <w:p w14:paraId="583E824E" w14:textId="77777777" w:rsidR="00355F9B" w:rsidRPr="00966019" w:rsidRDefault="00355F9B" w:rsidP="00504CD0">
            <w:pPr>
              <w:spacing w:after="60" w:line="276" w:lineRule="auto"/>
              <w:rPr>
                <w:lang w:val="en-GB"/>
              </w:rPr>
            </w:pPr>
            <w:r w:rsidRPr="00966019">
              <w:rPr>
                <w:lang w:val="nl-NL"/>
              </w:rPr>
              <w:t>Bộ phát quang</w:t>
            </w:r>
          </w:p>
        </w:tc>
        <w:tc>
          <w:tcPr>
            <w:tcW w:w="924" w:type="dxa"/>
            <w:vAlign w:val="center"/>
          </w:tcPr>
          <w:p w14:paraId="7119D9C0" w14:textId="77777777" w:rsidR="00355F9B" w:rsidRPr="00966019" w:rsidRDefault="00355F9B" w:rsidP="00504CD0">
            <w:pPr>
              <w:spacing w:after="60" w:line="276" w:lineRule="auto"/>
              <w:jc w:val="center"/>
              <w:rPr>
                <w:lang w:val="en-GB"/>
              </w:rPr>
            </w:pPr>
            <w:r>
              <w:rPr>
                <w:lang w:val="en-GB"/>
              </w:rPr>
              <w:t>7</w:t>
            </w:r>
          </w:p>
        </w:tc>
        <w:tc>
          <w:tcPr>
            <w:tcW w:w="735" w:type="dxa"/>
            <w:shd w:val="clear" w:color="auto" w:fill="auto"/>
            <w:vAlign w:val="center"/>
          </w:tcPr>
          <w:p w14:paraId="07C39EC7" w14:textId="77777777" w:rsidR="00355F9B" w:rsidRPr="00966019" w:rsidRDefault="00355F9B" w:rsidP="00504CD0">
            <w:pPr>
              <w:spacing w:after="60" w:line="276" w:lineRule="auto"/>
              <w:jc w:val="center"/>
              <w:rPr>
                <w:lang w:val="en-GB"/>
              </w:rPr>
            </w:pPr>
            <w:r w:rsidRPr="00966019">
              <w:rPr>
                <w:lang w:val="en-GB"/>
              </w:rPr>
              <w:t>0</w:t>
            </w:r>
          </w:p>
        </w:tc>
        <w:tc>
          <w:tcPr>
            <w:tcW w:w="806" w:type="dxa"/>
            <w:shd w:val="clear" w:color="auto" w:fill="auto"/>
            <w:vAlign w:val="center"/>
          </w:tcPr>
          <w:p w14:paraId="76AEEDDD" w14:textId="77777777" w:rsidR="00355F9B" w:rsidRPr="00966019" w:rsidRDefault="00355F9B" w:rsidP="00504CD0">
            <w:pPr>
              <w:spacing w:after="60" w:line="276" w:lineRule="auto"/>
              <w:jc w:val="center"/>
              <w:rPr>
                <w:lang w:val="en-GB"/>
              </w:rPr>
            </w:pPr>
            <w:r w:rsidRPr="00966019">
              <w:rPr>
                <w:lang w:val="en-GB"/>
              </w:rPr>
              <w:t>0</w:t>
            </w:r>
          </w:p>
        </w:tc>
        <w:tc>
          <w:tcPr>
            <w:tcW w:w="697" w:type="dxa"/>
            <w:shd w:val="clear" w:color="auto" w:fill="auto"/>
            <w:vAlign w:val="center"/>
          </w:tcPr>
          <w:p w14:paraId="2FE8329E" w14:textId="77777777" w:rsidR="00355F9B" w:rsidRPr="00966019" w:rsidRDefault="00355F9B" w:rsidP="00504CD0">
            <w:pPr>
              <w:spacing w:after="60" w:line="276" w:lineRule="auto"/>
              <w:jc w:val="center"/>
              <w:rPr>
                <w:lang w:val="en-GB"/>
              </w:rPr>
            </w:pPr>
            <w:r>
              <w:rPr>
                <w:lang w:val="en-GB"/>
              </w:rPr>
              <w:t>14</w:t>
            </w:r>
          </w:p>
        </w:tc>
        <w:tc>
          <w:tcPr>
            <w:tcW w:w="795" w:type="dxa"/>
            <w:vAlign w:val="center"/>
          </w:tcPr>
          <w:p w14:paraId="79EAB0A3" w14:textId="77777777" w:rsidR="00355F9B" w:rsidRPr="00966019" w:rsidRDefault="00355F9B" w:rsidP="00504CD0">
            <w:pPr>
              <w:spacing w:after="60" w:line="276" w:lineRule="auto"/>
              <w:jc w:val="center"/>
              <w:rPr>
                <w:lang w:val="en-GB"/>
              </w:rPr>
            </w:pPr>
            <w:r>
              <w:rPr>
                <w:lang w:val="en-GB"/>
              </w:rPr>
              <w:t>21</w:t>
            </w:r>
          </w:p>
        </w:tc>
        <w:tc>
          <w:tcPr>
            <w:tcW w:w="2018" w:type="dxa"/>
            <w:vAlign w:val="center"/>
          </w:tcPr>
          <w:p w14:paraId="3B8743DE" w14:textId="77777777" w:rsidR="00355F9B" w:rsidRPr="00966019" w:rsidRDefault="00355F9B" w:rsidP="00504CD0">
            <w:pPr>
              <w:spacing w:after="60" w:line="276" w:lineRule="auto"/>
              <w:jc w:val="center"/>
              <w:rPr>
                <w:lang w:val="en-GB"/>
              </w:rPr>
            </w:pPr>
          </w:p>
        </w:tc>
      </w:tr>
      <w:tr w:rsidR="00355F9B" w:rsidRPr="00D41C07" w14:paraId="49AF3694" w14:textId="77777777" w:rsidTr="00504CD0">
        <w:trPr>
          <w:trHeight w:val="360"/>
        </w:trPr>
        <w:tc>
          <w:tcPr>
            <w:tcW w:w="1123" w:type="dxa"/>
            <w:shd w:val="clear" w:color="auto" w:fill="auto"/>
            <w:vAlign w:val="center"/>
          </w:tcPr>
          <w:p w14:paraId="692497E9" w14:textId="77777777" w:rsidR="00355F9B" w:rsidRPr="00966019" w:rsidRDefault="00355F9B" w:rsidP="00504CD0">
            <w:pPr>
              <w:spacing w:after="60" w:line="276" w:lineRule="auto"/>
              <w:jc w:val="center"/>
              <w:rPr>
                <w:lang w:val="en-GB"/>
              </w:rPr>
            </w:pPr>
            <w:r w:rsidRPr="00966019">
              <w:rPr>
                <w:lang w:val="en-GB"/>
              </w:rPr>
              <w:t>4</w:t>
            </w:r>
          </w:p>
        </w:tc>
        <w:tc>
          <w:tcPr>
            <w:tcW w:w="2298" w:type="dxa"/>
            <w:shd w:val="clear" w:color="auto" w:fill="auto"/>
            <w:vAlign w:val="center"/>
          </w:tcPr>
          <w:p w14:paraId="3BE4A554" w14:textId="77777777" w:rsidR="00355F9B" w:rsidRPr="00966019" w:rsidRDefault="00355F9B" w:rsidP="00504CD0">
            <w:pPr>
              <w:spacing w:after="60" w:line="276" w:lineRule="auto"/>
              <w:rPr>
                <w:lang w:val="en-GB"/>
              </w:rPr>
            </w:pPr>
            <w:r w:rsidRPr="00966019">
              <w:rPr>
                <w:lang w:val="nl-NL"/>
              </w:rPr>
              <w:t>Bộ thu quang</w:t>
            </w:r>
          </w:p>
        </w:tc>
        <w:tc>
          <w:tcPr>
            <w:tcW w:w="924" w:type="dxa"/>
            <w:vAlign w:val="center"/>
          </w:tcPr>
          <w:p w14:paraId="4DA75FA1" w14:textId="77777777" w:rsidR="00355F9B" w:rsidRPr="00966019" w:rsidRDefault="00355F9B" w:rsidP="00504CD0">
            <w:pPr>
              <w:spacing w:after="60" w:line="276" w:lineRule="auto"/>
              <w:jc w:val="center"/>
              <w:rPr>
                <w:lang w:val="en-GB"/>
              </w:rPr>
            </w:pPr>
            <w:r>
              <w:rPr>
                <w:lang w:val="en-GB"/>
              </w:rPr>
              <w:t>7</w:t>
            </w:r>
          </w:p>
        </w:tc>
        <w:tc>
          <w:tcPr>
            <w:tcW w:w="735" w:type="dxa"/>
            <w:shd w:val="clear" w:color="auto" w:fill="auto"/>
            <w:vAlign w:val="center"/>
          </w:tcPr>
          <w:p w14:paraId="290C94B5" w14:textId="77777777" w:rsidR="00355F9B" w:rsidRPr="00966019" w:rsidRDefault="00355F9B" w:rsidP="00504CD0">
            <w:pPr>
              <w:spacing w:after="60" w:line="276" w:lineRule="auto"/>
              <w:jc w:val="center"/>
              <w:rPr>
                <w:lang w:val="en-GB"/>
              </w:rPr>
            </w:pPr>
            <w:r w:rsidRPr="00966019">
              <w:rPr>
                <w:lang w:val="en-GB"/>
              </w:rPr>
              <w:t>0</w:t>
            </w:r>
          </w:p>
        </w:tc>
        <w:tc>
          <w:tcPr>
            <w:tcW w:w="806" w:type="dxa"/>
            <w:shd w:val="clear" w:color="auto" w:fill="auto"/>
            <w:vAlign w:val="center"/>
          </w:tcPr>
          <w:p w14:paraId="62B1A8D6" w14:textId="77777777" w:rsidR="00355F9B" w:rsidRPr="00966019" w:rsidRDefault="00355F9B" w:rsidP="00504CD0">
            <w:pPr>
              <w:spacing w:after="60" w:line="276" w:lineRule="auto"/>
              <w:jc w:val="center"/>
              <w:rPr>
                <w:lang w:val="en-GB"/>
              </w:rPr>
            </w:pPr>
            <w:r w:rsidRPr="00966019">
              <w:rPr>
                <w:lang w:val="en-GB"/>
              </w:rPr>
              <w:t>0</w:t>
            </w:r>
          </w:p>
        </w:tc>
        <w:tc>
          <w:tcPr>
            <w:tcW w:w="697" w:type="dxa"/>
            <w:shd w:val="clear" w:color="auto" w:fill="auto"/>
            <w:vAlign w:val="center"/>
          </w:tcPr>
          <w:p w14:paraId="54A705B7" w14:textId="77777777" w:rsidR="00355F9B" w:rsidRPr="00966019" w:rsidRDefault="00355F9B" w:rsidP="00504CD0">
            <w:pPr>
              <w:spacing w:after="60" w:line="276" w:lineRule="auto"/>
              <w:jc w:val="center"/>
              <w:rPr>
                <w:lang w:val="en-GB"/>
              </w:rPr>
            </w:pPr>
            <w:r>
              <w:rPr>
                <w:lang w:val="en-GB"/>
              </w:rPr>
              <w:t>14</w:t>
            </w:r>
          </w:p>
        </w:tc>
        <w:tc>
          <w:tcPr>
            <w:tcW w:w="795" w:type="dxa"/>
            <w:vAlign w:val="center"/>
          </w:tcPr>
          <w:p w14:paraId="26930D81" w14:textId="77777777" w:rsidR="00355F9B" w:rsidRPr="00966019" w:rsidRDefault="00355F9B" w:rsidP="00504CD0">
            <w:pPr>
              <w:spacing w:after="60" w:line="276" w:lineRule="auto"/>
              <w:jc w:val="center"/>
              <w:rPr>
                <w:lang w:val="en-GB"/>
              </w:rPr>
            </w:pPr>
            <w:r>
              <w:rPr>
                <w:lang w:val="en-GB"/>
              </w:rPr>
              <w:t>21</w:t>
            </w:r>
          </w:p>
        </w:tc>
        <w:tc>
          <w:tcPr>
            <w:tcW w:w="2018" w:type="dxa"/>
            <w:vAlign w:val="center"/>
          </w:tcPr>
          <w:p w14:paraId="7279E766" w14:textId="77777777" w:rsidR="00355F9B" w:rsidRPr="00966019" w:rsidRDefault="00355F9B" w:rsidP="00504CD0">
            <w:pPr>
              <w:spacing w:after="60" w:line="276" w:lineRule="auto"/>
              <w:jc w:val="center"/>
              <w:rPr>
                <w:lang w:val="en-GB"/>
              </w:rPr>
            </w:pPr>
          </w:p>
        </w:tc>
      </w:tr>
      <w:tr w:rsidR="00355F9B" w:rsidRPr="00D41C07" w14:paraId="5DB1A72E" w14:textId="77777777" w:rsidTr="00504CD0">
        <w:trPr>
          <w:trHeight w:val="360"/>
        </w:trPr>
        <w:tc>
          <w:tcPr>
            <w:tcW w:w="1123" w:type="dxa"/>
            <w:shd w:val="clear" w:color="auto" w:fill="auto"/>
            <w:vAlign w:val="center"/>
          </w:tcPr>
          <w:p w14:paraId="61CDB5CA" w14:textId="77777777" w:rsidR="00355F9B" w:rsidRPr="00966019" w:rsidRDefault="00355F9B" w:rsidP="00504CD0">
            <w:pPr>
              <w:spacing w:after="60" w:line="276" w:lineRule="auto"/>
              <w:jc w:val="center"/>
              <w:rPr>
                <w:lang w:val="en-GB"/>
              </w:rPr>
            </w:pPr>
            <w:r w:rsidRPr="00966019">
              <w:rPr>
                <w:lang w:val="en-GB"/>
              </w:rPr>
              <w:t>5</w:t>
            </w:r>
          </w:p>
        </w:tc>
        <w:tc>
          <w:tcPr>
            <w:tcW w:w="2298" w:type="dxa"/>
            <w:shd w:val="clear" w:color="auto" w:fill="auto"/>
            <w:vAlign w:val="center"/>
          </w:tcPr>
          <w:p w14:paraId="2BC3E10C" w14:textId="77777777" w:rsidR="00355F9B" w:rsidRPr="00966019" w:rsidRDefault="00355F9B" w:rsidP="00504CD0">
            <w:pPr>
              <w:spacing w:after="60" w:line="276" w:lineRule="auto"/>
              <w:rPr>
                <w:lang w:val="en-GB"/>
              </w:rPr>
            </w:pPr>
            <w:r w:rsidRPr="00966019">
              <w:rPr>
                <w:lang w:val="nl-NL"/>
              </w:rPr>
              <w:t>Hệ thống thông tin quang</w:t>
            </w:r>
          </w:p>
        </w:tc>
        <w:tc>
          <w:tcPr>
            <w:tcW w:w="924" w:type="dxa"/>
            <w:vAlign w:val="center"/>
          </w:tcPr>
          <w:p w14:paraId="149D5AF6" w14:textId="77777777" w:rsidR="00355F9B" w:rsidRPr="00966019" w:rsidRDefault="00355F9B" w:rsidP="00504CD0">
            <w:pPr>
              <w:spacing w:after="60" w:line="276" w:lineRule="auto"/>
              <w:jc w:val="center"/>
              <w:rPr>
                <w:lang w:val="en-GB"/>
              </w:rPr>
            </w:pPr>
            <w:r>
              <w:rPr>
                <w:lang w:val="en-GB"/>
              </w:rPr>
              <w:t>7</w:t>
            </w:r>
          </w:p>
        </w:tc>
        <w:tc>
          <w:tcPr>
            <w:tcW w:w="735" w:type="dxa"/>
            <w:shd w:val="clear" w:color="auto" w:fill="auto"/>
            <w:vAlign w:val="center"/>
          </w:tcPr>
          <w:p w14:paraId="73B73B6C" w14:textId="77777777" w:rsidR="00355F9B" w:rsidRPr="00966019" w:rsidRDefault="00355F9B" w:rsidP="00504CD0">
            <w:pPr>
              <w:spacing w:after="60" w:line="276" w:lineRule="auto"/>
              <w:jc w:val="center"/>
              <w:rPr>
                <w:lang w:val="en-GB"/>
              </w:rPr>
            </w:pPr>
            <w:r w:rsidRPr="00966019">
              <w:rPr>
                <w:lang w:val="en-GB"/>
              </w:rPr>
              <w:t>0</w:t>
            </w:r>
          </w:p>
        </w:tc>
        <w:tc>
          <w:tcPr>
            <w:tcW w:w="806" w:type="dxa"/>
            <w:shd w:val="clear" w:color="auto" w:fill="auto"/>
            <w:vAlign w:val="center"/>
          </w:tcPr>
          <w:p w14:paraId="576F96F1" w14:textId="77777777" w:rsidR="00355F9B" w:rsidRPr="00966019" w:rsidRDefault="00355F9B" w:rsidP="00504CD0">
            <w:pPr>
              <w:spacing w:after="60" w:line="276" w:lineRule="auto"/>
              <w:jc w:val="center"/>
              <w:rPr>
                <w:lang w:val="en-GB"/>
              </w:rPr>
            </w:pPr>
            <w:r w:rsidRPr="00966019">
              <w:rPr>
                <w:lang w:val="en-GB"/>
              </w:rPr>
              <w:t>0</w:t>
            </w:r>
          </w:p>
        </w:tc>
        <w:tc>
          <w:tcPr>
            <w:tcW w:w="697" w:type="dxa"/>
            <w:shd w:val="clear" w:color="auto" w:fill="auto"/>
            <w:vAlign w:val="center"/>
          </w:tcPr>
          <w:p w14:paraId="6EFE8D5D" w14:textId="77777777" w:rsidR="00355F9B" w:rsidRPr="00966019" w:rsidRDefault="00355F9B" w:rsidP="00504CD0">
            <w:pPr>
              <w:spacing w:after="60" w:line="276" w:lineRule="auto"/>
              <w:jc w:val="center"/>
              <w:rPr>
                <w:lang w:val="en-GB"/>
              </w:rPr>
            </w:pPr>
            <w:r>
              <w:rPr>
                <w:lang w:val="en-GB"/>
              </w:rPr>
              <w:t>14</w:t>
            </w:r>
          </w:p>
        </w:tc>
        <w:tc>
          <w:tcPr>
            <w:tcW w:w="795" w:type="dxa"/>
            <w:vAlign w:val="center"/>
          </w:tcPr>
          <w:p w14:paraId="3682259E" w14:textId="77777777" w:rsidR="00355F9B" w:rsidRPr="00966019" w:rsidRDefault="00355F9B" w:rsidP="00504CD0">
            <w:pPr>
              <w:spacing w:after="60" w:line="276" w:lineRule="auto"/>
              <w:jc w:val="center"/>
              <w:rPr>
                <w:lang w:val="en-GB"/>
              </w:rPr>
            </w:pPr>
            <w:r>
              <w:rPr>
                <w:lang w:val="en-GB"/>
              </w:rPr>
              <w:t>21</w:t>
            </w:r>
          </w:p>
        </w:tc>
        <w:tc>
          <w:tcPr>
            <w:tcW w:w="2018" w:type="dxa"/>
            <w:vAlign w:val="center"/>
          </w:tcPr>
          <w:p w14:paraId="39E9E98D" w14:textId="77777777" w:rsidR="00355F9B" w:rsidRPr="00966019" w:rsidRDefault="00355F9B" w:rsidP="00504CD0">
            <w:pPr>
              <w:spacing w:after="60" w:line="276" w:lineRule="auto"/>
              <w:jc w:val="center"/>
              <w:rPr>
                <w:lang w:val="en-GB"/>
              </w:rPr>
            </w:pPr>
          </w:p>
        </w:tc>
      </w:tr>
      <w:tr w:rsidR="00355F9B" w:rsidRPr="00D41C07" w14:paraId="59D73547" w14:textId="77777777" w:rsidTr="00504CD0">
        <w:trPr>
          <w:trHeight w:val="360"/>
        </w:trPr>
        <w:tc>
          <w:tcPr>
            <w:tcW w:w="3421" w:type="dxa"/>
            <w:gridSpan w:val="2"/>
            <w:shd w:val="clear" w:color="auto" w:fill="auto"/>
            <w:vAlign w:val="center"/>
          </w:tcPr>
          <w:p w14:paraId="03676B34" w14:textId="77777777" w:rsidR="00355F9B" w:rsidRPr="00245507" w:rsidRDefault="00355F9B" w:rsidP="00504CD0">
            <w:pPr>
              <w:spacing w:after="60" w:line="276" w:lineRule="auto"/>
              <w:jc w:val="center"/>
              <w:rPr>
                <w:b/>
                <w:sz w:val="26"/>
                <w:szCs w:val="26"/>
                <w:lang w:val="vi-VN"/>
              </w:rPr>
            </w:pPr>
            <w:r w:rsidRPr="00D41C07">
              <w:rPr>
                <w:b/>
                <w:sz w:val="26"/>
                <w:szCs w:val="26"/>
                <w:lang w:val="en-GB"/>
              </w:rPr>
              <w:t>Tổng</w:t>
            </w:r>
          </w:p>
        </w:tc>
        <w:tc>
          <w:tcPr>
            <w:tcW w:w="924" w:type="dxa"/>
            <w:vAlign w:val="center"/>
          </w:tcPr>
          <w:p w14:paraId="3188550D" w14:textId="77777777" w:rsidR="00355F9B" w:rsidRPr="00245507" w:rsidRDefault="00355F9B" w:rsidP="00504CD0">
            <w:pPr>
              <w:spacing w:after="60" w:line="276" w:lineRule="auto"/>
              <w:jc w:val="center"/>
              <w:rPr>
                <w:b/>
                <w:sz w:val="26"/>
                <w:szCs w:val="26"/>
                <w:lang w:val="vi-VN"/>
              </w:rPr>
            </w:pPr>
            <w:r>
              <w:rPr>
                <w:b/>
                <w:sz w:val="26"/>
                <w:szCs w:val="26"/>
                <w:lang w:val="en-GB"/>
              </w:rPr>
              <w:t>30</w:t>
            </w:r>
          </w:p>
        </w:tc>
        <w:tc>
          <w:tcPr>
            <w:tcW w:w="735" w:type="dxa"/>
            <w:shd w:val="clear" w:color="auto" w:fill="auto"/>
            <w:vAlign w:val="center"/>
          </w:tcPr>
          <w:p w14:paraId="56339F2D" w14:textId="77777777" w:rsidR="00355F9B" w:rsidRPr="00245507" w:rsidRDefault="00355F9B" w:rsidP="00504CD0">
            <w:pPr>
              <w:spacing w:after="60" w:line="276" w:lineRule="auto"/>
              <w:jc w:val="center"/>
              <w:rPr>
                <w:b/>
                <w:sz w:val="26"/>
                <w:szCs w:val="26"/>
                <w:lang w:val="vi-VN"/>
              </w:rPr>
            </w:pPr>
            <w:r>
              <w:rPr>
                <w:b/>
                <w:sz w:val="26"/>
                <w:szCs w:val="26"/>
                <w:lang w:val="en-GB"/>
              </w:rPr>
              <w:t>0</w:t>
            </w:r>
          </w:p>
        </w:tc>
        <w:tc>
          <w:tcPr>
            <w:tcW w:w="806" w:type="dxa"/>
            <w:shd w:val="clear" w:color="auto" w:fill="auto"/>
            <w:vAlign w:val="center"/>
          </w:tcPr>
          <w:p w14:paraId="156E57D1" w14:textId="77777777" w:rsidR="00355F9B" w:rsidRPr="00D41C07" w:rsidRDefault="00355F9B" w:rsidP="00504CD0">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452BB7EE" w14:textId="77777777" w:rsidR="00355F9B" w:rsidRPr="00D41C07" w:rsidRDefault="00355F9B" w:rsidP="00504CD0">
            <w:pPr>
              <w:spacing w:after="60" w:line="276" w:lineRule="auto"/>
              <w:jc w:val="center"/>
              <w:rPr>
                <w:b/>
                <w:sz w:val="26"/>
                <w:szCs w:val="26"/>
                <w:lang w:val="en-GB"/>
              </w:rPr>
            </w:pPr>
            <w:r>
              <w:rPr>
                <w:b/>
                <w:sz w:val="26"/>
                <w:szCs w:val="26"/>
                <w:lang w:val="en-GB"/>
              </w:rPr>
              <w:t>6</w:t>
            </w:r>
            <w:r w:rsidRPr="00A83611">
              <w:rPr>
                <w:b/>
                <w:sz w:val="26"/>
                <w:szCs w:val="26"/>
                <w:lang w:val="en-GB"/>
              </w:rPr>
              <w:t>0</w:t>
            </w:r>
          </w:p>
        </w:tc>
        <w:tc>
          <w:tcPr>
            <w:tcW w:w="795" w:type="dxa"/>
            <w:vAlign w:val="center"/>
          </w:tcPr>
          <w:p w14:paraId="393BF87B" w14:textId="77777777" w:rsidR="00355F9B" w:rsidRPr="00D41C07" w:rsidRDefault="00355F9B" w:rsidP="00504CD0">
            <w:pPr>
              <w:spacing w:after="60" w:line="276" w:lineRule="auto"/>
              <w:jc w:val="center"/>
              <w:rPr>
                <w:b/>
                <w:sz w:val="26"/>
                <w:szCs w:val="26"/>
                <w:lang w:val="en-GB"/>
              </w:rPr>
            </w:pPr>
            <w:r>
              <w:rPr>
                <w:b/>
                <w:sz w:val="26"/>
                <w:szCs w:val="26"/>
                <w:lang w:val="en-GB"/>
              </w:rPr>
              <w:t>90</w:t>
            </w:r>
          </w:p>
        </w:tc>
        <w:tc>
          <w:tcPr>
            <w:tcW w:w="2018" w:type="dxa"/>
            <w:vAlign w:val="center"/>
          </w:tcPr>
          <w:p w14:paraId="4CB86A6A" w14:textId="77777777" w:rsidR="00355F9B" w:rsidRPr="00D41C07" w:rsidRDefault="00355F9B" w:rsidP="00504CD0">
            <w:pPr>
              <w:spacing w:after="60" w:line="276" w:lineRule="auto"/>
              <w:jc w:val="center"/>
              <w:rPr>
                <w:b/>
                <w:sz w:val="26"/>
                <w:szCs w:val="26"/>
                <w:lang w:val="en-GB"/>
              </w:rPr>
            </w:pPr>
          </w:p>
        </w:tc>
      </w:tr>
    </w:tbl>
    <w:p w14:paraId="3023DDA7" w14:textId="77777777" w:rsidR="00355F9B" w:rsidRPr="00D41C07" w:rsidRDefault="00355F9B" w:rsidP="00355F9B">
      <w:pPr>
        <w:pStyle w:val="ColorfulList-Accent11"/>
        <w:spacing w:after="60" w:line="276" w:lineRule="auto"/>
        <w:ind w:left="0"/>
        <w:jc w:val="both"/>
        <w:rPr>
          <w:b/>
          <w:sz w:val="4"/>
          <w:szCs w:val="26"/>
          <w:u w:val="single"/>
        </w:rPr>
      </w:pPr>
    </w:p>
    <w:p w14:paraId="083AC481" w14:textId="77777777" w:rsidR="00245507" w:rsidRDefault="00245507" w:rsidP="00245507">
      <w:pPr>
        <w:spacing w:after="60" w:line="276" w:lineRule="auto"/>
        <w:ind w:left="360"/>
        <w:jc w:val="both"/>
        <w:rPr>
          <w:b/>
          <w:bCs/>
          <w:sz w:val="26"/>
          <w:szCs w:val="26"/>
          <w:lang w:val="nl-NL"/>
        </w:rPr>
      </w:pPr>
      <w:r w:rsidRPr="00AF0A49">
        <w:rPr>
          <w:b/>
          <w:bCs/>
          <w:sz w:val="26"/>
          <w:szCs w:val="26"/>
          <w:lang w:val="nl-NL"/>
        </w:rPr>
        <w:t xml:space="preserve">7.2. </w:t>
      </w:r>
      <w:r>
        <w:rPr>
          <w:b/>
          <w:bCs/>
          <w:sz w:val="26"/>
          <w:szCs w:val="26"/>
          <w:lang w:val="nl-NL"/>
        </w:rPr>
        <w:t>Thực hành</w:t>
      </w:r>
    </w:p>
    <w:p w14:paraId="3F46C976" w14:textId="77777777" w:rsidR="00355F9B" w:rsidRDefault="00355F9B" w:rsidP="00355F9B">
      <w:pPr>
        <w:spacing w:after="60" w:line="276" w:lineRule="auto"/>
        <w:ind w:left="360"/>
        <w:rPr>
          <w:b/>
          <w:sz w:val="26"/>
          <w:szCs w:val="26"/>
          <w:lang w:val="en-GB"/>
        </w:rPr>
      </w:pP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245507" w:rsidRPr="00D41C07" w14:paraId="617BFBFD" w14:textId="77777777" w:rsidTr="00504CD0">
        <w:trPr>
          <w:trHeight w:val="360"/>
          <w:tblHeader/>
        </w:trPr>
        <w:tc>
          <w:tcPr>
            <w:tcW w:w="1123" w:type="dxa"/>
            <w:vMerge w:val="restart"/>
            <w:shd w:val="clear" w:color="auto" w:fill="auto"/>
            <w:vAlign w:val="center"/>
          </w:tcPr>
          <w:p w14:paraId="3E4BE392"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0066321B"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6B9CF605" w14:textId="77777777" w:rsidR="00245507" w:rsidRPr="00D41C07" w:rsidRDefault="00245507" w:rsidP="00504CD0">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F971134"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Ghi chú</w:t>
            </w:r>
          </w:p>
        </w:tc>
      </w:tr>
      <w:tr w:rsidR="00245507" w:rsidRPr="00D41C07" w14:paraId="4D28A739" w14:textId="77777777" w:rsidTr="00504CD0">
        <w:trPr>
          <w:trHeight w:val="360"/>
          <w:tblHeader/>
        </w:trPr>
        <w:tc>
          <w:tcPr>
            <w:tcW w:w="1123" w:type="dxa"/>
            <w:vMerge/>
            <w:shd w:val="clear" w:color="auto" w:fill="auto"/>
            <w:vAlign w:val="center"/>
          </w:tcPr>
          <w:p w14:paraId="6C7EFBBD" w14:textId="77777777" w:rsidR="00245507" w:rsidRPr="00D41C07" w:rsidRDefault="00245507" w:rsidP="00504CD0">
            <w:pPr>
              <w:spacing w:after="60" w:line="276" w:lineRule="auto"/>
              <w:jc w:val="center"/>
              <w:rPr>
                <w:b/>
                <w:sz w:val="26"/>
                <w:szCs w:val="26"/>
                <w:lang w:val="en-GB"/>
              </w:rPr>
            </w:pPr>
          </w:p>
        </w:tc>
        <w:tc>
          <w:tcPr>
            <w:tcW w:w="2298" w:type="dxa"/>
            <w:vMerge/>
            <w:shd w:val="clear" w:color="auto" w:fill="auto"/>
            <w:vAlign w:val="center"/>
          </w:tcPr>
          <w:p w14:paraId="5E8C71E7" w14:textId="77777777" w:rsidR="00245507" w:rsidRPr="00D41C07" w:rsidRDefault="00245507" w:rsidP="00504CD0">
            <w:pPr>
              <w:spacing w:after="60" w:line="276" w:lineRule="auto"/>
              <w:rPr>
                <w:sz w:val="26"/>
                <w:szCs w:val="26"/>
                <w:lang w:val="en-GB"/>
              </w:rPr>
            </w:pPr>
          </w:p>
        </w:tc>
        <w:tc>
          <w:tcPr>
            <w:tcW w:w="924" w:type="dxa"/>
            <w:vAlign w:val="center"/>
          </w:tcPr>
          <w:p w14:paraId="4CFA88A7"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259516C"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7958581"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3E2FADEF"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46307E45"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4D68EBBE" w14:textId="77777777" w:rsidR="00245507" w:rsidRPr="00D41C07" w:rsidRDefault="00245507" w:rsidP="00504CD0">
            <w:pPr>
              <w:spacing w:after="60" w:line="276" w:lineRule="auto"/>
              <w:jc w:val="center"/>
              <w:rPr>
                <w:b/>
                <w:sz w:val="26"/>
                <w:szCs w:val="26"/>
                <w:lang w:val="en-GB"/>
              </w:rPr>
            </w:pPr>
          </w:p>
        </w:tc>
      </w:tr>
      <w:tr w:rsidR="00245507" w:rsidRPr="00966019" w14:paraId="5FEBFA27" w14:textId="77777777" w:rsidTr="00504CD0">
        <w:trPr>
          <w:trHeight w:val="360"/>
        </w:trPr>
        <w:tc>
          <w:tcPr>
            <w:tcW w:w="1123" w:type="dxa"/>
            <w:shd w:val="clear" w:color="auto" w:fill="auto"/>
            <w:vAlign w:val="center"/>
          </w:tcPr>
          <w:p w14:paraId="2BA40F53" w14:textId="77777777" w:rsidR="00245507" w:rsidRPr="00EC2119" w:rsidRDefault="00245507" w:rsidP="00504CD0">
            <w:pPr>
              <w:spacing w:after="60" w:line="276" w:lineRule="auto"/>
              <w:jc w:val="center"/>
              <w:rPr>
                <w:b/>
                <w:bCs/>
                <w:lang w:val="en-GB"/>
              </w:rPr>
            </w:pPr>
            <w:r w:rsidRPr="00EC2119">
              <w:rPr>
                <w:b/>
                <w:bCs/>
                <w:lang w:val="en-GB"/>
              </w:rPr>
              <w:t>1</w:t>
            </w:r>
          </w:p>
        </w:tc>
        <w:tc>
          <w:tcPr>
            <w:tcW w:w="2298" w:type="dxa"/>
            <w:shd w:val="clear" w:color="auto" w:fill="auto"/>
            <w:vAlign w:val="center"/>
          </w:tcPr>
          <w:p w14:paraId="4FEC9FEB" w14:textId="464B5482" w:rsidR="00245507" w:rsidRPr="00A55C92" w:rsidRDefault="00103F85" w:rsidP="00504CD0">
            <w:pPr>
              <w:spacing w:after="60" w:line="276" w:lineRule="auto"/>
              <w:rPr>
                <w:b/>
                <w:lang w:val="vi-VN"/>
              </w:rPr>
            </w:pPr>
            <w:r w:rsidRPr="00A55C92">
              <w:rPr>
                <w:b/>
                <w:lang w:val="vi-VN"/>
              </w:rPr>
              <w:t xml:space="preserve">Thực hành về </w:t>
            </w:r>
            <w:r w:rsidR="00EC2119" w:rsidRPr="00A55C92">
              <w:rPr>
                <w:b/>
                <w:lang w:val="vi-VN"/>
              </w:rPr>
              <w:t>O</w:t>
            </w:r>
            <w:r w:rsidRPr="00A55C92">
              <w:rPr>
                <w:b/>
                <w:lang w:val="vi-VN"/>
              </w:rPr>
              <w:t>ptisystem</w:t>
            </w:r>
          </w:p>
        </w:tc>
        <w:tc>
          <w:tcPr>
            <w:tcW w:w="924" w:type="dxa"/>
            <w:vAlign w:val="center"/>
          </w:tcPr>
          <w:p w14:paraId="43BFE020" w14:textId="670916DD" w:rsidR="00245507" w:rsidRPr="00245507" w:rsidRDefault="00245507" w:rsidP="00504CD0">
            <w:pPr>
              <w:spacing w:after="60" w:line="276" w:lineRule="auto"/>
              <w:jc w:val="center"/>
              <w:rPr>
                <w:lang w:val="vi-VN"/>
              </w:rPr>
            </w:pPr>
            <w:r>
              <w:rPr>
                <w:lang w:val="vi-VN"/>
              </w:rPr>
              <w:t>0</w:t>
            </w:r>
          </w:p>
        </w:tc>
        <w:tc>
          <w:tcPr>
            <w:tcW w:w="735" w:type="dxa"/>
            <w:shd w:val="clear" w:color="auto" w:fill="auto"/>
            <w:vAlign w:val="center"/>
          </w:tcPr>
          <w:p w14:paraId="3305F8BA" w14:textId="77777777" w:rsidR="00245507" w:rsidRPr="00966019" w:rsidRDefault="00245507" w:rsidP="00504CD0">
            <w:pPr>
              <w:spacing w:after="60" w:line="276" w:lineRule="auto"/>
              <w:jc w:val="center"/>
              <w:rPr>
                <w:lang w:val="en-GB"/>
              </w:rPr>
            </w:pPr>
            <w:r w:rsidRPr="00966019">
              <w:rPr>
                <w:lang w:val="en-GB"/>
              </w:rPr>
              <w:t>0</w:t>
            </w:r>
          </w:p>
        </w:tc>
        <w:tc>
          <w:tcPr>
            <w:tcW w:w="806" w:type="dxa"/>
            <w:shd w:val="clear" w:color="auto" w:fill="auto"/>
            <w:vAlign w:val="center"/>
          </w:tcPr>
          <w:p w14:paraId="0723CDE4" w14:textId="20F2E13E" w:rsidR="00245507" w:rsidRPr="00245507" w:rsidRDefault="00EC2119" w:rsidP="00504CD0">
            <w:pPr>
              <w:spacing w:after="60" w:line="276" w:lineRule="auto"/>
              <w:jc w:val="center"/>
              <w:rPr>
                <w:lang w:val="vi-VN"/>
              </w:rPr>
            </w:pPr>
            <w:r>
              <w:rPr>
                <w:lang w:val="vi-VN"/>
              </w:rPr>
              <w:t>2</w:t>
            </w:r>
          </w:p>
        </w:tc>
        <w:tc>
          <w:tcPr>
            <w:tcW w:w="697" w:type="dxa"/>
            <w:shd w:val="clear" w:color="auto" w:fill="auto"/>
            <w:vAlign w:val="center"/>
          </w:tcPr>
          <w:p w14:paraId="039E60E6" w14:textId="39C53EA3" w:rsidR="00245507" w:rsidRPr="0037184C" w:rsidRDefault="00EC2119" w:rsidP="00504CD0">
            <w:pPr>
              <w:spacing w:after="60" w:line="276" w:lineRule="auto"/>
              <w:jc w:val="center"/>
              <w:rPr>
                <w:lang w:val="vi-VN"/>
              </w:rPr>
            </w:pPr>
            <w:r>
              <w:rPr>
                <w:lang w:val="vi-VN"/>
              </w:rPr>
              <w:t>3</w:t>
            </w:r>
          </w:p>
        </w:tc>
        <w:tc>
          <w:tcPr>
            <w:tcW w:w="795" w:type="dxa"/>
            <w:vAlign w:val="center"/>
          </w:tcPr>
          <w:p w14:paraId="6DF80C74" w14:textId="5240AAEF" w:rsidR="00245507" w:rsidRPr="00245507" w:rsidRDefault="00EC2119" w:rsidP="00504CD0">
            <w:pPr>
              <w:spacing w:after="60" w:line="276" w:lineRule="auto"/>
              <w:jc w:val="center"/>
              <w:rPr>
                <w:lang w:val="vi-VN"/>
              </w:rPr>
            </w:pPr>
            <w:r>
              <w:rPr>
                <w:lang w:val="vi-VN"/>
              </w:rPr>
              <w:t>5</w:t>
            </w:r>
          </w:p>
        </w:tc>
        <w:tc>
          <w:tcPr>
            <w:tcW w:w="2018" w:type="dxa"/>
            <w:vAlign w:val="center"/>
          </w:tcPr>
          <w:p w14:paraId="6002A11F" w14:textId="77777777" w:rsidR="00245507" w:rsidRPr="00966019" w:rsidRDefault="00245507" w:rsidP="00504CD0">
            <w:pPr>
              <w:spacing w:after="60" w:line="276" w:lineRule="auto"/>
              <w:jc w:val="center"/>
              <w:rPr>
                <w:lang w:val="en-GB"/>
              </w:rPr>
            </w:pPr>
          </w:p>
        </w:tc>
      </w:tr>
      <w:tr w:rsidR="00245507" w:rsidRPr="00966019" w14:paraId="2B6AB90A" w14:textId="77777777" w:rsidTr="00504CD0">
        <w:trPr>
          <w:trHeight w:val="360"/>
        </w:trPr>
        <w:tc>
          <w:tcPr>
            <w:tcW w:w="1123" w:type="dxa"/>
            <w:shd w:val="clear" w:color="auto" w:fill="auto"/>
            <w:vAlign w:val="center"/>
          </w:tcPr>
          <w:p w14:paraId="7AE8867A" w14:textId="787BEF8E" w:rsidR="00245507" w:rsidRPr="00107C9B" w:rsidRDefault="00107C9B" w:rsidP="00504CD0">
            <w:pPr>
              <w:spacing w:after="60" w:line="276" w:lineRule="auto"/>
              <w:jc w:val="center"/>
              <w:rPr>
                <w:lang w:val="vi-VN"/>
              </w:rPr>
            </w:pPr>
            <w:r>
              <w:rPr>
                <w:lang w:val="vi-VN"/>
              </w:rPr>
              <w:t>1.1</w:t>
            </w:r>
          </w:p>
        </w:tc>
        <w:tc>
          <w:tcPr>
            <w:tcW w:w="2298" w:type="dxa"/>
            <w:shd w:val="clear" w:color="auto" w:fill="auto"/>
            <w:vAlign w:val="center"/>
          </w:tcPr>
          <w:p w14:paraId="457BEE21" w14:textId="45DCCF47" w:rsidR="00245507" w:rsidRPr="00103F85" w:rsidRDefault="00103F85" w:rsidP="00504CD0">
            <w:pPr>
              <w:spacing w:after="60" w:line="276" w:lineRule="auto"/>
              <w:rPr>
                <w:bCs/>
                <w:lang w:val="en-GB"/>
              </w:rPr>
            </w:pPr>
            <w:r w:rsidRPr="00103F85">
              <w:rPr>
                <w:bCs/>
                <w:lang w:val="vi-VN"/>
              </w:rPr>
              <w:t>Xây dựng phương án thiết kế thông tin quang đơn kênh các thông số cho trước</w:t>
            </w:r>
          </w:p>
        </w:tc>
        <w:tc>
          <w:tcPr>
            <w:tcW w:w="924" w:type="dxa"/>
            <w:vAlign w:val="center"/>
          </w:tcPr>
          <w:p w14:paraId="3E6B52E9" w14:textId="62BF02C9" w:rsidR="00245507" w:rsidRPr="00245507" w:rsidRDefault="00245507" w:rsidP="00504CD0">
            <w:pPr>
              <w:spacing w:after="60" w:line="276" w:lineRule="auto"/>
              <w:jc w:val="center"/>
              <w:rPr>
                <w:lang w:val="vi-VN"/>
              </w:rPr>
            </w:pPr>
            <w:r>
              <w:rPr>
                <w:lang w:val="vi-VN"/>
              </w:rPr>
              <w:t>0</w:t>
            </w:r>
          </w:p>
        </w:tc>
        <w:tc>
          <w:tcPr>
            <w:tcW w:w="735" w:type="dxa"/>
            <w:shd w:val="clear" w:color="auto" w:fill="auto"/>
            <w:vAlign w:val="center"/>
          </w:tcPr>
          <w:p w14:paraId="36589634" w14:textId="77777777" w:rsidR="00245507" w:rsidRPr="00966019" w:rsidRDefault="00245507" w:rsidP="00504CD0">
            <w:pPr>
              <w:spacing w:after="60" w:line="276" w:lineRule="auto"/>
              <w:jc w:val="center"/>
              <w:rPr>
                <w:lang w:val="en-GB"/>
              </w:rPr>
            </w:pPr>
            <w:r w:rsidRPr="00966019">
              <w:rPr>
                <w:lang w:val="en-GB"/>
              </w:rPr>
              <w:t>0</w:t>
            </w:r>
          </w:p>
        </w:tc>
        <w:tc>
          <w:tcPr>
            <w:tcW w:w="806" w:type="dxa"/>
            <w:shd w:val="clear" w:color="auto" w:fill="auto"/>
            <w:vAlign w:val="center"/>
          </w:tcPr>
          <w:p w14:paraId="7F870F65" w14:textId="487E87C5" w:rsidR="00245507" w:rsidRPr="00245507" w:rsidRDefault="00EC2119" w:rsidP="00504CD0">
            <w:pPr>
              <w:spacing w:after="60" w:line="276" w:lineRule="auto"/>
              <w:jc w:val="center"/>
              <w:rPr>
                <w:lang w:val="vi-VN"/>
              </w:rPr>
            </w:pPr>
            <w:r>
              <w:rPr>
                <w:lang w:val="vi-VN"/>
              </w:rPr>
              <w:t>2</w:t>
            </w:r>
          </w:p>
        </w:tc>
        <w:tc>
          <w:tcPr>
            <w:tcW w:w="697" w:type="dxa"/>
            <w:shd w:val="clear" w:color="auto" w:fill="auto"/>
            <w:vAlign w:val="center"/>
          </w:tcPr>
          <w:p w14:paraId="7B6692F8" w14:textId="3D1AC002" w:rsidR="00245507" w:rsidRPr="0037184C" w:rsidRDefault="00EC2119" w:rsidP="00504CD0">
            <w:pPr>
              <w:spacing w:after="60" w:line="276" w:lineRule="auto"/>
              <w:jc w:val="center"/>
              <w:rPr>
                <w:lang w:val="vi-VN"/>
              </w:rPr>
            </w:pPr>
            <w:r>
              <w:rPr>
                <w:lang w:val="vi-VN"/>
              </w:rPr>
              <w:t>3</w:t>
            </w:r>
          </w:p>
        </w:tc>
        <w:tc>
          <w:tcPr>
            <w:tcW w:w="795" w:type="dxa"/>
            <w:vAlign w:val="center"/>
          </w:tcPr>
          <w:p w14:paraId="292128E9" w14:textId="5C99CFF7" w:rsidR="00245507" w:rsidRPr="0037184C" w:rsidRDefault="00EC2119" w:rsidP="00504CD0">
            <w:pPr>
              <w:spacing w:after="60" w:line="276" w:lineRule="auto"/>
              <w:jc w:val="center"/>
              <w:rPr>
                <w:lang w:val="vi-VN"/>
              </w:rPr>
            </w:pPr>
            <w:r>
              <w:rPr>
                <w:lang w:val="vi-VN"/>
              </w:rPr>
              <w:t>5</w:t>
            </w:r>
          </w:p>
        </w:tc>
        <w:tc>
          <w:tcPr>
            <w:tcW w:w="2018" w:type="dxa"/>
            <w:vAlign w:val="center"/>
          </w:tcPr>
          <w:p w14:paraId="782B2D03" w14:textId="77777777" w:rsidR="00245507" w:rsidRPr="00966019" w:rsidRDefault="00245507" w:rsidP="00504CD0">
            <w:pPr>
              <w:spacing w:after="60" w:line="276" w:lineRule="auto"/>
              <w:jc w:val="center"/>
              <w:rPr>
                <w:lang w:val="en-GB"/>
              </w:rPr>
            </w:pPr>
          </w:p>
        </w:tc>
      </w:tr>
      <w:tr w:rsidR="00245507" w:rsidRPr="00966019" w14:paraId="7681659E" w14:textId="77777777" w:rsidTr="00504CD0">
        <w:trPr>
          <w:trHeight w:val="360"/>
        </w:trPr>
        <w:tc>
          <w:tcPr>
            <w:tcW w:w="1123" w:type="dxa"/>
            <w:shd w:val="clear" w:color="auto" w:fill="auto"/>
            <w:vAlign w:val="center"/>
          </w:tcPr>
          <w:p w14:paraId="38496C4E" w14:textId="033D52C5" w:rsidR="00245507" w:rsidRPr="00107C9B" w:rsidRDefault="00107C9B" w:rsidP="00504CD0">
            <w:pPr>
              <w:spacing w:after="60" w:line="276" w:lineRule="auto"/>
              <w:jc w:val="center"/>
              <w:rPr>
                <w:lang w:val="vi-VN"/>
              </w:rPr>
            </w:pPr>
            <w:r>
              <w:rPr>
                <w:lang w:val="vi-VN"/>
              </w:rPr>
              <w:t>1.2</w:t>
            </w:r>
          </w:p>
        </w:tc>
        <w:tc>
          <w:tcPr>
            <w:tcW w:w="2298" w:type="dxa"/>
            <w:shd w:val="clear" w:color="auto" w:fill="auto"/>
            <w:vAlign w:val="center"/>
          </w:tcPr>
          <w:p w14:paraId="73CCC499" w14:textId="3A422D9E" w:rsidR="00245507" w:rsidRPr="00103F85" w:rsidRDefault="00394857" w:rsidP="00504CD0">
            <w:pPr>
              <w:spacing w:after="60" w:line="276" w:lineRule="auto"/>
              <w:rPr>
                <w:bCs/>
                <w:lang w:val="vi-VN"/>
              </w:rPr>
            </w:pPr>
            <w:r w:rsidRPr="00103F85">
              <w:rPr>
                <w:bCs/>
                <w:lang w:val="vi-VN"/>
              </w:rPr>
              <w:t xml:space="preserve">Dùng phần mềm </w:t>
            </w:r>
            <w:r w:rsidR="00EC2119">
              <w:rPr>
                <w:bCs/>
                <w:lang w:val="vi-VN"/>
              </w:rPr>
              <w:t>O</w:t>
            </w:r>
            <w:r w:rsidR="00103F85" w:rsidRPr="00103F85">
              <w:rPr>
                <w:bCs/>
                <w:lang w:val="vi-VN"/>
              </w:rPr>
              <w:t>ptisystem xây dựng hệ thống thông tin quang</w:t>
            </w:r>
          </w:p>
        </w:tc>
        <w:tc>
          <w:tcPr>
            <w:tcW w:w="924" w:type="dxa"/>
            <w:vAlign w:val="center"/>
          </w:tcPr>
          <w:p w14:paraId="119F20BD" w14:textId="54DAC571" w:rsidR="00245507" w:rsidRPr="00245507" w:rsidRDefault="00245507" w:rsidP="00504CD0">
            <w:pPr>
              <w:spacing w:after="60" w:line="276" w:lineRule="auto"/>
              <w:jc w:val="center"/>
              <w:rPr>
                <w:lang w:val="vi-VN"/>
              </w:rPr>
            </w:pPr>
            <w:r>
              <w:rPr>
                <w:lang w:val="vi-VN"/>
              </w:rPr>
              <w:t>0</w:t>
            </w:r>
          </w:p>
        </w:tc>
        <w:tc>
          <w:tcPr>
            <w:tcW w:w="735" w:type="dxa"/>
            <w:shd w:val="clear" w:color="auto" w:fill="auto"/>
            <w:vAlign w:val="center"/>
          </w:tcPr>
          <w:p w14:paraId="20B7AF94" w14:textId="77777777" w:rsidR="00245507" w:rsidRPr="00966019" w:rsidRDefault="00245507" w:rsidP="00504CD0">
            <w:pPr>
              <w:spacing w:after="60" w:line="276" w:lineRule="auto"/>
              <w:jc w:val="center"/>
              <w:rPr>
                <w:lang w:val="en-GB"/>
              </w:rPr>
            </w:pPr>
            <w:r w:rsidRPr="00966019">
              <w:rPr>
                <w:lang w:val="en-GB"/>
              </w:rPr>
              <w:t>0</w:t>
            </w:r>
          </w:p>
        </w:tc>
        <w:tc>
          <w:tcPr>
            <w:tcW w:w="806" w:type="dxa"/>
            <w:shd w:val="clear" w:color="auto" w:fill="auto"/>
            <w:vAlign w:val="center"/>
          </w:tcPr>
          <w:p w14:paraId="41D78E18" w14:textId="5342EE4C" w:rsidR="00245507" w:rsidRPr="00245507" w:rsidRDefault="00EC2119" w:rsidP="00504CD0">
            <w:pPr>
              <w:spacing w:after="60" w:line="276" w:lineRule="auto"/>
              <w:jc w:val="center"/>
              <w:rPr>
                <w:lang w:val="vi-VN"/>
              </w:rPr>
            </w:pPr>
            <w:r>
              <w:rPr>
                <w:lang w:val="vi-VN"/>
              </w:rPr>
              <w:t>2</w:t>
            </w:r>
          </w:p>
        </w:tc>
        <w:tc>
          <w:tcPr>
            <w:tcW w:w="697" w:type="dxa"/>
            <w:shd w:val="clear" w:color="auto" w:fill="auto"/>
            <w:vAlign w:val="center"/>
          </w:tcPr>
          <w:p w14:paraId="0572F395" w14:textId="2A0EE853" w:rsidR="00245507" w:rsidRPr="0037184C" w:rsidRDefault="00EC2119" w:rsidP="00504CD0">
            <w:pPr>
              <w:spacing w:after="60" w:line="276" w:lineRule="auto"/>
              <w:jc w:val="center"/>
              <w:rPr>
                <w:lang w:val="vi-VN"/>
              </w:rPr>
            </w:pPr>
            <w:r>
              <w:rPr>
                <w:lang w:val="vi-VN"/>
              </w:rPr>
              <w:t>3</w:t>
            </w:r>
          </w:p>
        </w:tc>
        <w:tc>
          <w:tcPr>
            <w:tcW w:w="795" w:type="dxa"/>
            <w:vAlign w:val="center"/>
          </w:tcPr>
          <w:p w14:paraId="25F74BD6" w14:textId="17177D8A" w:rsidR="00245507" w:rsidRPr="0037184C" w:rsidRDefault="00EC2119" w:rsidP="00504CD0">
            <w:pPr>
              <w:spacing w:after="60" w:line="276" w:lineRule="auto"/>
              <w:jc w:val="center"/>
              <w:rPr>
                <w:lang w:val="vi-VN"/>
              </w:rPr>
            </w:pPr>
            <w:r>
              <w:rPr>
                <w:lang w:val="vi-VN"/>
              </w:rPr>
              <w:t>5</w:t>
            </w:r>
          </w:p>
        </w:tc>
        <w:tc>
          <w:tcPr>
            <w:tcW w:w="2018" w:type="dxa"/>
            <w:vAlign w:val="center"/>
          </w:tcPr>
          <w:p w14:paraId="1B2506C5" w14:textId="77777777" w:rsidR="00245507" w:rsidRPr="00966019" w:rsidRDefault="00245507" w:rsidP="00504CD0">
            <w:pPr>
              <w:spacing w:after="60" w:line="276" w:lineRule="auto"/>
              <w:jc w:val="center"/>
              <w:rPr>
                <w:lang w:val="en-GB"/>
              </w:rPr>
            </w:pPr>
          </w:p>
        </w:tc>
      </w:tr>
      <w:tr w:rsidR="00245507" w:rsidRPr="00966019" w14:paraId="31958475" w14:textId="77777777" w:rsidTr="00504CD0">
        <w:trPr>
          <w:trHeight w:val="360"/>
        </w:trPr>
        <w:tc>
          <w:tcPr>
            <w:tcW w:w="1123" w:type="dxa"/>
            <w:shd w:val="clear" w:color="auto" w:fill="auto"/>
            <w:vAlign w:val="center"/>
          </w:tcPr>
          <w:p w14:paraId="5D244520" w14:textId="6539219E" w:rsidR="00245507" w:rsidRPr="00107C9B" w:rsidRDefault="00107C9B" w:rsidP="00504CD0">
            <w:pPr>
              <w:spacing w:after="60" w:line="276" w:lineRule="auto"/>
              <w:jc w:val="center"/>
              <w:rPr>
                <w:lang w:val="vi-VN"/>
              </w:rPr>
            </w:pPr>
            <w:r>
              <w:rPr>
                <w:lang w:val="vi-VN"/>
              </w:rPr>
              <w:t>1.3</w:t>
            </w:r>
          </w:p>
        </w:tc>
        <w:tc>
          <w:tcPr>
            <w:tcW w:w="2298" w:type="dxa"/>
            <w:shd w:val="clear" w:color="auto" w:fill="auto"/>
            <w:vAlign w:val="center"/>
          </w:tcPr>
          <w:p w14:paraId="537CB7A9" w14:textId="5D2DEA1E" w:rsidR="00245507" w:rsidRPr="00103F85" w:rsidRDefault="00103F85" w:rsidP="00504CD0">
            <w:pPr>
              <w:spacing w:after="60" w:line="276" w:lineRule="auto"/>
              <w:rPr>
                <w:lang w:val="vi-VN"/>
              </w:rPr>
            </w:pPr>
            <w:r>
              <w:rPr>
                <w:lang w:val="vi-VN"/>
              </w:rPr>
              <w:t>Đưa các thiết bị đo vào mô hình mô phỏng</w:t>
            </w:r>
          </w:p>
        </w:tc>
        <w:tc>
          <w:tcPr>
            <w:tcW w:w="924" w:type="dxa"/>
            <w:vAlign w:val="center"/>
          </w:tcPr>
          <w:p w14:paraId="729EC2D5" w14:textId="67D55385" w:rsidR="00245507" w:rsidRPr="00245507" w:rsidRDefault="00245507" w:rsidP="00504CD0">
            <w:pPr>
              <w:spacing w:after="60" w:line="276" w:lineRule="auto"/>
              <w:jc w:val="center"/>
              <w:rPr>
                <w:lang w:val="vi-VN"/>
              </w:rPr>
            </w:pPr>
            <w:r>
              <w:rPr>
                <w:lang w:val="vi-VN"/>
              </w:rPr>
              <w:t>0</w:t>
            </w:r>
          </w:p>
        </w:tc>
        <w:tc>
          <w:tcPr>
            <w:tcW w:w="735" w:type="dxa"/>
            <w:shd w:val="clear" w:color="auto" w:fill="auto"/>
            <w:vAlign w:val="center"/>
          </w:tcPr>
          <w:p w14:paraId="4FA5498F" w14:textId="77777777" w:rsidR="00245507" w:rsidRPr="00966019" w:rsidRDefault="00245507" w:rsidP="00504CD0">
            <w:pPr>
              <w:spacing w:after="60" w:line="276" w:lineRule="auto"/>
              <w:jc w:val="center"/>
              <w:rPr>
                <w:lang w:val="en-GB"/>
              </w:rPr>
            </w:pPr>
            <w:r w:rsidRPr="00966019">
              <w:rPr>
                <w:lang w:val="en-GB"/>
              </w:rPr>
              <w:t>0</w:t>
            </w:r>
          </w:p>
        </w:tc>
        <w:tc>
          <w:tcPr>
            <w:tcW w:w="806" w:type="dxa"/>
            <w:shd w:val="clear" w:color="auto" w:fill="auto"/>
            <w:vAlign w:val="center"/>
          </w:tcPr>
          <w:p w14:paraId="1303C73F" w14:textId="1E8B12D7" w:rsidR="00245507" w:rsidRPr="00245507" w:rsidRDefault="00EC2119" w:rsidP="00504CD0">
            <w:pPr>
              <w:spacing w:after="60" w:line="276" w:lineRule="auto"/>
              <w:jc w:val="center"/>
              <w:rPr>
                <w:lang w:val="vi-VN"/>
              </w:rPr>
            </w:pPr>
            <w:r>
              <w:rPr>
                <w:lang w:val="vi-VN"/>
              </w:rPr>
              <w:t>2</w:t>
            </w:r>
          </w:p>
        </w:tc>
        <w:tc>
          <w:tcPr>
            <w:tcW w:w="697" w:type="dxa"/>
            <w:shd w:val="clear" w:color="auto" w:fill="auto"/>
            <w:vAlign w:val="center"/>
          </w:tcPr>
          <w:p w14:paraId="12FF7CA1" w14:textId="69D51693" w:rsidR="00245507" w:rsidRPr="0037184C" w:rsidRDefault="00EC2119" w:rsidP="00504CD0">
            <w:pPr>
              <w:spacing w:after="60" w:line="276" w:lineRule="auto"/>
              <w:jc w:val="center"/>
              <w:rPr>
                <w:lang w:val="vi-VN"/>
              </w:rPr>
            </w:pPr>
            <w:r>
              <w:rPr>
                <w:lang w:val="vi-VN"/>
              </w:rPr>
              <w:t>3</w:t>
            </w:r>
          </w:p>
        </w:tc>
        <w:tc>
          <w:tcPr>
            <w:tcW w:w="795" w:type="dxa"/>
            <w:vAlign w:val="center"/>
          </w:tcPr>
          <w:p w14:paraId="6E5CDD90" w14:textId="2A5E2690" w:rsidR="00245507" w:rsidRPr="0037184C" w:rsidRDefault="00EC2119" w:rsidP="00504CD0">
            <w:pPr>
              <w:spacing w:after="60" w:line="276" w:lineRule="auto"/>
              <w:jc w:val="center"/>
              <w:rPr>
                <w:lang w:val="vi-VN"/>
              </w:rPr>
            </w:pPr>
            <w:r>
              <w:rPr>
                <w:lang w:val="vi-VN"/>
              </w:rPr>
              <w:t>5</w:t>
            </w:r>
          </w:p>
        </w:tc>
        <w:tc>
          <w:tcPr>
            <w:tcW w:w="2018" w:type="dxa"/>
            <w:vAlign w:val="center"/>
          </w:tcPr>
          <w:p w14:paraId="7BACDC8A" w14:textId="77777777" w:rsidR="00245507" w:rsidRPr="00966019" w:rsidRDefault="00245507" w:rsidP="00504CD0">
            <w:pPr>
              <w:spacing w:after="60" w:line="276" w:lineRule="auto"/>
              <w:jc w:val="center"/>
              <w:rPr>
                <w:lang w:val="en-GB"/>
              </w:rPr>
            </w:pPr>
          </w:p>
        </w:tc>
      </w:tr>
      <w:tr w:rsidR="00245507" w:rsidRPr="00966019" w14:paraId="71A76BA5" w14:textId="77777777" w:rsidTr="00504CD0">
        <w:trPr>
          <w:trHeight w:val="360"/>
        </w:trPr>
        <w:tc>
          <w:tcPr>
            <w:tcW w:w="1123" w:type="dxa"/>
            <w:shd w:val="clear" w:color="auto" w:fill="auto"/>
            <w:vAlign w:val="center"/>
          </w:tcPr>
          <w:p w14:paraId="50074CC0" w14:textId="1248A975" w:rsidR="00245507" w:rsidRPr="00107C9B" w:rsidRDefault="00107C9B" w:rsidP="00504CD0">
            <w:pPr>
              <w:spacing w:after="60" w:line="276" w:lineRule="auto"/>
              <w:jc w:val="center"/>
              <w:rPr>
                <w:lang w:val="vi-VN"/>
              </w:rPr>
            </w:pPr>
            <w:r>
              <w:rPr>
                <w:lang w:val="vi-VN"/>
              </w:rPr>
              <w:t>1.4</w:t>
            </w:r>
          </w:p>
        </w:tc>
        <w:tc>
          <w:tcPr>
            <w:tcW w:w="2298" w:type="dxa"/>
            <w:shd w:val="clear" w:color="auto" w:fill="auto"/>
            <w:vAlign w:val="center"/>
          </w:tcPr>
          <w:p w14:paraId="43185032" w14:textId="0D06F2D1" w:rsidR="00245507" w:rsidRPr="00103F85" w:rsidRDefault="00103F85" w:rsidP="00504CD0">
            <w:pPr>
              <w:spacing w:after="60" w:line="276" w:lineRule="auto"/>
              <w:rPr>
                <w:bCs/>
                <w:lang w:val="en-GB"/>
              </w:rPr>
            </w:pPr>
            <w:r w:rsidRPr="00103F85">
              <w:rPr>
                <w:bCs/>
                <w:lang w:val="vi-VN"/>
              </w:rPr>
              <w:t xml:space="preserve">Chạy mô phỏng hiển thị các kết quả đo trên đặc tuyến </w:t>
            </w:r>
          </w:p>
        </w:tc>
        <w:tc>
          <w:tcPr>
            <w:tcW w:w="924" w:type="dxa"/>
            <w:vAlign w:val="center"/>
          </w:tcPr>
          <w:p w14:paraId="16C95DF7" w14:textId="7DF1FC7D" w:rsidR="00245507" w:rsidRPr="00245507" w:rsidRDefault="00245507" w:rsidP="00504CD0">
            <w:pPr>
              <w:spacing w:after="60" w:line="276" w:lineRule="auto"/>
              <w:jc w:val="center"/>
              <w:rPr>
                <w:lang w:val="vi-VN"/>
              </w:rPr>
            </w:pPr>
            <w:r>
              <w:rPr>
                <w:lang w:val="vi-VN"/>
              </w:rPr>
              <w:t>0</w:t>
            </w:r>
          </w:p>
        </w:tc>
        <w:tc>
          <w:tcPr>
            <w:tcW w:w="735" w:type="dxa"/>
            <w:shd w:val="clear" w:color="auto" w:fill="auto"/>
            <w:vAlign w:val="center"/>
          </w:tcPr>
          <w:p w14:paraId="4626915D" w14:textId="77777777" w:rsidR="00245507" w:rsidRPr="00966019" w:rsidRDefault="00245507" w:rsidP="00504CD0">
            <w:pPr>
              <w:spacing w:after="60" w:line="276" w:lineRule="auto"/>
              <w:jc w:val="center"/>
              <w:rPr>
                <w:lang w:val="en-GB"/>
              </w:rPr>
            </w:pPr>
            <w:r w:rsidRPr="00966019">
              <w:rPr>
                <w:lang w:val="en-GB"/>
              </w:rPr>
              <w:t>0</w:t>
            </w:r>
          </w:p>
        </w:tc>
        <w:tc>
          <w:tcPr>
            <w:tcW w:w="806" w:type="dxa"/>
            <w:shd w:val="clear" w:color="auto" w:fill="auto"/>
            <w:vAlign w:val="center"/>
          </w:tcPr>
          <w:p w14:paraId="50A3854F" w14:textId="3EA8BA92" w:rsidR="00245507" w:rsidRPr="00245507" w:rsidRDefault="00EC2119" w:rsidP="00504CD0">
            <w:pPr>
              <w:spacing w:after="60" w:line="276" w:lineRule="auto"/>
              <w:jc w:val="center"/>
              <w:rPr>
                <w:lang w:val="vi-VN"/>
              </w:rPr>
            </w:pPr>
            <w:r>
              <w:rPr>
                <w:lang w:val="vi-VN"/>
              </w:rPr>
              <w:t>2</w:t>
            </w:r>
          </w:p>
        </w:tc>
        <w:tc>
          <w:tcPr>
            <w:tcW w:w="697" w:type="dxa"/>
            <w:shd w:val="clear" w:color="auto" w:fill="auto"/>
            <w:vAlign w:val="center"/>
          </w:tcPr>
          <w:p w14:paraId="2C3E1073" w14:textId="78B3F3AF" w:rsidR="00245507" w:rsidRPr="0037184C" w:rsidRDefault="00EC2119" w:rsidP="00504CD0">
            <w:pPr>
              <w:spacing w:after="60" w:line="276" w:lineRule="auto"/>
              <w:jc w:val="center"/>
              <w:rPr>
                <w:lang w:val="vi-VN"/>
              </w:rPr>
            </w:pPr>
            <w:r>
              <w:rPr>
                <w:lang w:val="vi-VN"/>
              </w:rPr>
              <w:t>3</w:t>
            </w:r>
          </w:p>
        </w:tc>
        <w:tc>
          <w:tcPr>
            <w:tcW w:w="795" w:type="dxa"/>
            <w:vAlign w:val="center"/>
          </w:tcPr>
          <w:p w14:paraId="6409E311" w14:textId="32A8F86D" w:rsidR="00245507" w:rsidRPr="0037184C" w:rsidRDefault="00EC2119" w:rsidP="00504CD0">
            <w:pPr>
              <w:spacing w:after="60" w:line="276" w:lineRule="auto"/>
              <w:jc w:val="center"/>
              <w:rPr>
                <w:lang w:val="vi-VN"/>
              </w:rPr>
            </w:pPr>
            <w:r>
              <w:rPr>
                <w:lang w:val="vi-VN"/>
              </w:rPr>
              <w:t>5</w:t>
            </w:r>
          </w:p>
        </w:tc>
        <w:tc>
          <w:tcPr>
            <w:tcW w:w="2018" w:type="dxa"/>
            <w:vAlign w:val="center"/>
          </w:tcPr>
          <w:p w14:paraId="6A58F477" w14:textId="77777777" w:rsidR="00245507" w:rsidRPr="00966019" w:rsidRDefault="00245507" w:rsidP="00504CD0">
            <w:pPr>
              <w:spacing w:after="60" w:line="276" w:lineRule="auto"/>
              <w:jc w:val="center"/>
              <w:rPr>
                <w:lang w:val="en-GB"/>
              </w:rPr>
            </w:pPr>
          </w:p>
        </w:tc>
      </w:tr>
      <w:tr w:rsidR="0037184C" w:rsidRPr="00966019" w14:paraId="7D46539A" w14:textId="77777777" w:rsidTr="00504CD0">
        <w:trPr>
          <w:trHeight w:val="360"/>
        </w:trPr>
        <w:tc>
          <w:tcPr>
            <w:tcW w:w="1123" w:type="dxa"/>
            <w:shd w:val="clear" w:color="auto" w:fill="auto"/>
            <w:vAlign w:val="center"/>
          </w:tcPr>
          <w:p w14:paraId="0EBE2380" w14:textId="71A2F6F4" w:rsidR="0037184C" w:rsidRPr="0037184C" w:rsidRDefault="00107C9B" w:rsidP="00504CD0">
            <w:pPr>
              <w:spacing w:after="60" w:line="276" w:lineRule="auto"/>
              <w:jc w:val="center"/>
              <w:rPr>
                <w:lang w:val="vi-VN"/>
              </w:rPr>
            </w:pPr>
            <w:r>
              <w:rPr>
                <w:lang w:val="vi-VN"/>
              </w:rPr>
              <w:t>1.5</w:t>
            </w:r>
          </w:p>
        </w:tc>
        <w:tc>
          <w:tcPr>
            <w:tcW w:w="2298" w:type="dxa"/>
            <w:shd w:val="clear" w:color="auto" w:fill="auto"/>
            <w:vAlign w:val="center"/>
          </w:tcPr>
          <w:p w14:paraId="2F64917C" w14:textId="31DF776B" w:rsidR="0037184C" w:rsidRPr="00103F85" w:rsidRDefault="00103F85" w:rsidP="00504CD0">
            <w:pPr>
              <w:spacing w:after="60" w:line="276" w:lineRule="auto"/>
              <w:rPr>
                <w:bCs/>
                <w:lang w:val="vi-VN"/>
              </w:rPr>
            </w:pPr>
            <w:r w:rsidRPr="00103F85">
              <w:rPr>
                <w:bCs/>
                <w:lang w:val="vi-VN"/>
              </w:rPr>
              <w:t xml:space="preserve">Lựa chon tham số nào đó cảu phần tử trong thiết kế thực hiện quét tham số </w:t>
            </w:r>
          </w:p>
        </w:tc>
        <w:tc>
          <w:tcPr>
            <w:tcW w:w="924" w:type="dxa"/>
            <w:vAlign w:val="center"/>
          </w:tcPr>
          <w:p w14:paraId="402E0D6D" w14:textId="6B2B5507" w:rsidR="0037184C" w:rsidRDefault="00EC2119" w:rsidP="00504CD0">
            <w:pPr>
              <w:spacing w:after="60" w:line="276" w:lineRule="auto"/>
              <w:jc w:val="center"/>
              <w:rPr>
                <w:lang w:val="vi-VN"/>
              </w:rPr>
            </w:pPr>
            <w:r>
              <w:rPr>
                <w:lang w:val="vi-VN"/>
              </w:rPr>
              <w:t>0</w:t>
            </w:r>
          </w:p>
        </w:tc>
        <w:tc>
          <w:tcPr>
            <w:tcW w:w="735" w:type="dxa"/>
            <w:shd w:val="clear" w:color="auto" w:fill="auto"/>
            <w:vAlign w:val="center"/>
          </w:tcPr>
          <w:p w14:paraId="41C5DE19" w14:textId="6146D693" w:rsidR="0037184C"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5EE63434" w14:textId="29A414DC" w:rsidR="0037184C" w:rsidRDefault="00EC2119" w:rsidP="00504CD0">
            <w:pPr>
              <w:spacing w:after="60" w:line="276" w:lineRule="auto"/>
              <w:jc w:val="center"/>
              <w:rPr>
                <w:lang w:val="vi-VN"/>
              </w:rPr>
            </w:pPr>
            <w:r>
              <w:rPr>
                <w:lang w:val="vi-VN"/>
              </w:rPr>
              <w:t>2</w:t>
            </w:r>
          </w:p>
        </w:tc>
        <w:tc>
          <w:tcPr>
            <w:tcW w:w="697" w:type="dxa"/>
            <w:shd w:val="clear" w:color="auto" w:fill="auto"/>
            <w:vAlign w:val="center"/>
          </w:tcPr>
          <w:p w14:paraId="406DA7E6" w14:textId="3446EA02" w:rsidR="0037184C" w:rsidRPr="0037184C" w:rsidRDefault="00EC2119" w:rsidP="00504CD0">
            <w:pPr>
              <w:spacing w:after="60" w:line="276" w:lineRule="auto"/>
              <w:jc w:val="center"/>
              <w:rPr>
                <w:lang w:val="vi-VN"/>
              </w:rPr>
            </w:pPr>
            <w:r>
              <w:rPr>
                <w:lang w:val="vi-VN"/>
              </w:rPr>
              <w:t>3</w:t>
            </w:r>
          </w:p>
        </w:tc>
        <w:tc>
          <w:tcPr>
            <w:tcW w:w="795" w:type="dxa"/>
            <w:vAlign w:val="center"/>
          </w:tcPr>
          <w:p w14:paraId="49CF09CE" w14:textId="58435C0C" w:rsidR="0037184C" w:rsidRPr="0037184C" w:rsidRDefault="00EC2119" w:rsidP="00504CD0">
            <w:pPr>
              <w:spacing w:after="60" w:line="276" w:lineRule="auto"/>
              <w:jc w:val="center"/>
              <w:rPr>
                <w:lang w:val="vi-VN"/>
              </w:rPr>
            </w:pPr>
            <w:r>
              <w:rPr>
                <w:lang w:val="vi-VN"/>
              </w:rPr>
              <w:t>5</w:t>
            </w:r>
          </w:p>
        </w:tc>
        <w:tc>
          <w:tcPr>
            <w:tcW w:w="2018" w:type="dxa"/>
            <w:vAlign w:val="center"/>
          </w:tcPr>
          <w:p w14:paraId="26B80937" w14:textId="77777777" w:rsidR="0037184C" w:rsidRPr="00966019" w:rsidRDefault="0037184C" w:rsidP="00504CD0">
            <w:pPr>
              <w:spacing w:after="60" w:line="276" w:lineRule="auto"/>
              <w:jc w:val="center"/>
              <w:rPr>
                <w:lang w:val="en-GB"/>
              </w:rPr>
            </w:pPr>
          </w:p>
        </w:tc>
      </w:tr>
      <w:tr w:rsidR="00103F85" w:rsidRPr="00966019" w14:paraId="1B1AA90A" w14:textId="77777777" w:rsidTr="00504CD0">
        <w:trPr>
          <w:trHeight w:val="360"/>
        </w:trPr>
        <w:tc>
          <w:tcPr>
            <w:tcW w:w="1123" w:type="dxa"/>
            <w:shd w:val="clear" w:color="auto" w:fill="auto"/>
            <w:vAlign w:val="center"/>
          </w:tcPr>
          <w:p w14:paraId="3E7B3B45" w14:textId="64F524E7" w:rsidR="00103F85" w:rsidRPr="00D961BB" w:rsidRDefault="00103F85" w:rsidP="00504CD0">
            <w:pPr>
              <w:spacing w:after="60" w:line="276" w:lineRule="auto"/>
              <w:jc w:val="center"/>
              <w:rPr>
                <w:b/>
                <w:bCs/>
                <w:lang w:val="vi-VN"/>
              </w:rPr>
            </w:pPr>
            <w:r w:rsidRPr="00D961BB">
              <w:rPr>
                <w:b/>
                <w:bCs/>
                <w:lang w:val="vi-VN"/>
              </w:rPr>
              <w:t>2</w:t>
            </w:r>
          </w:p>
        </w:tc>
        <w:tc>
          <w:tcPr>
            <w:tcW w:w="2298" w:type="dxa"/>
            <w:shd w:val="clear" w:color="auto" w:fill="auto"/>
            <w:vAlign w:val="center"/>
          </w:tcPr>
          <w:p w14:paraId="189DAD78" w14:textId="36A7654E" w:rsidR="00103F85" w:rsidRPr="00394857" w:rsidRDefault="00103F85" w:rsidP="00504CD0">
            <w:pPr>
              <w:spacing w:after="60" w:line="276" w:lineRule="auto"/>
              <w:rPr>
                <w:b/>
                <w:lang w:val="vi-VN"/>
              </w:rPr>
            </w:pPr>
            <w:r>
              <w:rPr>
                <w:b/>
                <w:lang w:val="vi-VN"/>
              </w:rPr>
              <w:t>Sử dụng phần mềm optisystem thiết kế hệ thống thông tin quang WDM</w:t>
            </w:r>
          </w:p>
        </w:tc>
        <w:tc>
          <w:tcPr>
            <w:tcW w:w="924" w:type="dxa"/>
            <w:vAlign w:val="center"/>
          </w:tcPr>
          <w:p w14:paraId="7414A18B" w14:textId="7869EF2A" w:rsidR="00103F85" w:rsidRDefault="00EC2119" w:rsidP="00504CD0">
            <w:pPr>
              <w:spacing w:after="60" w:line="276" w:lineRule="auto"/>
              <w:jc w:val="center"/>
              <w:rPr>
                <w:lang w:val="vi-VN"/>
              </w:rPr>
            </w:pPr>
            <w:r>
              <w:rPr>
                <w:lang w:val="vi-VN"/>
              </w:rPr>
              <w:t>0</w:t>
            </w:r>
          </w:p>
        </w:tc>
        <w:tc>
          <w:tcPr>
            <w:tcW w:w="735" w:type="dxa"/>
            <w:shd w:val="clear" w:color="auto" w:fill="auto"/>
            <w:vAlign w:val="center"/>
          </w:tcPr>
          <w:p w14:paraId="5686403D" w14:textId="75A2BFD5" w:rsidR="00103F85"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775B4FFB" w14:textId="4CB7489F" w:rsidR="00103F85" w:rsidRDefault="00EC2119" w:rsidP="00504CD0">
            <w:pPr>
              <w:spacing w:after="60" w:line="276" w:lineRule="auto"/>
              <w:jc w:val="center"/>
              <w:rPr>
                <w:lang w:val="vi-VN"/>
              </w:rPr>
            </w:pPr>
            <w:r>
              <w:rPr>
                <w:lang w:val="vi-VN"/>
              </w:rPr>
              <w:t>2</w:t>
            </w:r>
          </w:p>
        </w:tc>
        <w:tc>
          <w:tcPr>
            <w:tcW w:w="697" w:type="dxa"/>
            <w:shd w:val="clear" w:color="auto" w:fill="auto"/>
            <w:vAlign w:val="center"/>
          </w:tcPr>
          <w:p w14:paraId="051838A3" w14:textId="1F8C21E6" w:rsidR="00103F85" w:rsidRDefault="00EC2119" w:rsidP="00504CD0">
            <w:pPr>
              <w:spacing w:after="60" w:line="276" w:lineRule="auto"/>
              <w:jc w:val="center"/>
              <w:rPr>
                <w:lang w:val="vi-VN"/>
              </w:rPr>
            </w:pPr>
            <w:r>
              <w:rPr>
                <w:lang w:val="vi-VN"/>
              </w:rPr>
              <w:t>3</w:t>
            </w:r>
          </w:p>
        </w:tc>
        <w:tc>
          <w:tcPr>
            <w:tcW w:w="795" w:type="dxa"/>
            <w:vAlign w:val="center"/>
          </w:tcPr>
          <w:p w14:paraId="0D4180C9" w14:textId="2B2F1BF1" w:rsidR="00103F85" w:rsidRDefault="00EC2119" w:rsidP="00504CD0">
            <w:pPr>
              <w:spacing w:after="60" w:line="276" w:lineRule="auto"/>
              <w:jc w:val="center"/>
              <w:rPr>
                <w:lang w:val="vi-VN"/>
              </w:rPr>
            </w:pPr>
            <w:r>
              <w:rPr>
                <w:lang w:val="vi-VN"/>
              </w:rPr>
              <w:t>5</w:t>
            </w:r>
          </w:p>
        </w:tc>
        <w:tc>
          <w:tcPr>
            <w:tcW w:w="2018" w:type="dxa"/>
            <w:vAlign w:val="center"/>
          </w:tcPr>
          <w:p w14:paraId="24F66202" w14:textId="77777777" w:rsidR="00103F85" w:rsidRPr="00966019" w:rsidRDefault="00103F85" w:rsidP="00504CD0">
            <w:pPr>
              <w:spacing w:after="60" w:line="276" w:lineRule="auto"/>
              <w:jc w:val="center"/>
              <w:rPr>
                <w:lang w:val="en-GB"/>
              </w:rPr>
            </w:pPr>
          </w:p>
        </w:tc>
      </w:tr>
      <w:tr w:rsidR="00103F85" w:rsidRPr="00966019" w14:paraId="03E38FF2" w14:textId="77777777" w:rsidTr="00504CD0">
        <w:trPr>
          <w:trHeight w:val="360"/>
        </w:trPr>
        <w:tc>
          <w:tcPr>
            <w:tcW w:w="1123" w:type="dxa"/>
            <w:shd w:val="clear" w:color="auto" w:fill="auto"/>
            <w:vAlign w:val="center"/>
          </w:tcPr>
          <w:p w14:paraId="4E9FE262" w14:textId="3806C1B1" w:rsidR="00103F85" w:rsidRDefault="00103F85" w:rsidP="00504CD0">
            <w:pPr>
              <w:spacing w:after="60" w:line="276" w:lineRule="auto"/>
              <w:jc w:val="center"/>
              <w:rPr>
                <w:lang w:val="vi-VN"/>
              </w:rPr>
            </w:pPr>
            <w:r>
              <w:rPr>
                <w:lang w:val="vi-VN"/>
              </w:rPr>
              <w:t>2.1</w:t>
            </w:r>
          </w:p>
        </w:tc>
        <w:tc>
          <w:tcPr>
            <w:tcW w:w="2298" w:type="dxa"/>
            <w:shd w:val="clear" w:color="auto" w:fill="auto"/>
            <w:vAlign w:val="center"/>
          </w:tcPr>
          <w:p w14:paraId="66BCAB88" w14:textId="17DCE8DB" w:rsidR="00103F85" w:rsidRPr="00103F85" w:rsidRDefault="00103F85" w:rsidP="00504CD0">
            <w:pPr>
              <w:spacing w:after="60" w:line="276" w:lineRule="auto"/>
              <w:rPr>
                <w:bCs/>
                <w:lang w:val="vi-VN"/>
              </w:rPr>
            </w:pPr>
            <w:r w:rsidRPr="00103F85">
              <w:rPr>
                <w:bCs/>
                <w:lang w:val="vi-VN"/>
              </w:rPr>
              <w:t>Xây dựng phương án thiết kế WDM có sử dụng khuếch đại quang</w:t>
            </w:r>
            <w:r w:rsidR="00EC2119">
              <w:rPr>
                <w:bCs/>
                <w:lang w:val="vi-VN"/>
              </w:rPr>
              <w:t xml:space="preserve"> </w:t>
            </w:r>
            <w:r w:rsidRPr="00103F85">
              <w:rPr>
                <w:bCs/>
                <w:lang w:val="vi-VN"/>
              </w:rPr>
              <w:t>EDFA</w:t>
            </w:r>
          </w:p>
        </w:tc>
        <w:tc>
          <w:tcPr>
            <w:tcW w:w="924" w:type="dxa"/>
            <w:vAlign w:val="center"/>
          </w:tcPr>
          <w:p w14:paraId="6F0D69C1" w14:textId="718BEFF5" w:rsidR="00103F85" w:rsidRDefault="00EC2119" w:rsidP="00504CD0">
            <w:pPr>
              <w:spacing w:after="60" w:line="276" w:lineRule="auto"/>
              <w:jc w:val="center"/>
              <w:rPr>
                <w:lang w:val="vi-VN"/>
              </w:rPr>
            </w:pPr>
            <w:r>
              <w:rPr>
                <w:lang w:val="vi-VN"/>
              </w:rPr>
              <w:t>0</w:t>
            </w:r>
          </w:p>
        </w:tc>
        <w:tc>
          <w:tcPr>
            <w:tcW w:w="735" w:type="dxa"/>
            <w:shd w:val="clear" w:color="auto" w:fill="auto"/>
            <w:vAlign w:val="center"/>
          </w:tcPr>
          <w:p w14:paraId="709EF9C9" w14:textId="7FA646EF" w:rsidR="00103F85"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1DE18AC9" w14:textId="2E69D155" w:rsidR="00103F85" w:rsidRDefault="00EC2119" w:rsidP="00504CD0">
            <w:pPr>
              <w:spacing w:after="60" w:line="276" w:lineRule="auto"/>
              <w:jc w:val="center"/>
              <w:rPr>
                <w:lang w:val="vi-VN"/>
              </w:rPr>
            </w:pPr>
            <w:r>
              <w:rPr>
                <w:lang w:val="vi-VN"/>
              </w:rPr>
              <w:t>2</w:t>
            </w:r>
          </w:p>
        </w:tc>
        <w:tc>
          <w:tcPr>
            <w:tcW w:w="697" w:type="dxa"/>
            <w:shd w:val="clear" w:color="auto" w:fill="auto"/>
            <w:vAlign w:val="center"/>
          </w:tcPr>
          <w:p w14:paraId="7095F0BF" w14:textId="5DFD3FDB" w:rsidR="00103F85" w:rsidRDefault="00EC2119" w:rsidP="00504CD0">
            <w:pPr>
              <w:spacing w:after="60" w:line="276" w:lineRule="auto"/>
              <w:jc w:val="center"/>
              <w:rPr>
                <w:lang w:val="vi-VN"/>
              </w:rPr>
            </w:pPr>
            <w:r>
              <w:rPr>
                <w:lang w:val="vi-VN"/>
              </w:rPr>
              <w:t>3</w:t>
            </w:r>
          </w:p>
        </w:tc>
        <w:tc>
          <w:tcPr>
            <w:tcW w:w="795" w:type="dxa"/>
            <w:vAlign w:val="center"/>
          </w:tcPr>
          <w:p w14:paraId="4341C446" w14:textId="494FAF63" w:rsidR="00103F85" w:rsidRDefault="00EC2119" w:rsidP="00504CD0">
            <w:pPr>
              <w:spacing w:after="60" w:line="276" w:lineRule="auto"/>
              <w:jc w:val="center"/>
              <w:rPr>
                <w:lang w:val="vi-VN"/>
              </w:rPr>
            </w:pPr>
            <w:r>
              <w:rPr>
                <w:lang w:val="vi-VN"/>
              </w:rPr>
              <w:t>5</w:t>
            </w:r>
          </w:p>
        </w:tc>
        <w:tc>
          <w:tcPr>
            <w:tcW w:w="2018" w:type="dxa"/>
            <w:vAlign w:val="center"/>
          </w:tcPr>
          <w:p w14:paraId="4D13990E" w14:textId="77777777" w:rsidR="00103F85" w:rsidRPr="00966019" w:rsidRDefault="00103F85" w:rsidP="00504CD0">
            <w:pPr>
              <w:spacing w:after="60" w:line="276" w:lineRule="auto"/>
              <w:jc w:val="center"/>
              <w:rPr>
                <w:lang w:val="en-GB"/>
              </w:rPr>
            </w:pPr>
          </w:p>
        </w:tc>
      </w:tr>
      <w:tr w:rsidR="00103F85" w:rsidRPr="00966019" w14:paraId="40FEC01C" w14:textId="77777777" w:rsidTr="00504CD0">
        <w:trPr>
          <w:trHeight w:val="360"/>
        </w:trPr>
        <w:tc>
          <w:tcPr>
            <w:tcW w:w="1123" w:type="dxa"/>
            <w:shd w:val="clear" w:color="auto" w:fill="auto"/>
            <w:vAlign w:val="center"/>
          </w:tcPr>
          <w:p w14:paraId="72D12D82" w14:textId="150FB7AC" w:rsidR="00103F85" w:rsidRDefault="00103F85" w:rsidP="00504CD0">
            <w:pPr>
              <w:spacing w:after="60" w:line="276" w:lineRule="auto"/>
              <w:jc w:val="center"/>
              <w:rPr>
                <w:lang w:val="vi-VN"/>
              </w:rPr>
            </w:pPr>
            <w:r>
              <w:rPr>
                <w:lang w:val="vi-VN"/>
              </w:rPr>
              <w:t>2.2</w:t>
            </w:r>
          </w:p>
        </w:tc>
        <w:tc>
          <w:tcPr>
            <w:tcW w:w="2298" w:type="dxa"/>
            <w:shd w:val="clear" w:color="auto" w:fill="auto"/>
            <w:vAlign w:val="center"/>
          </w:tcPr>
          <w:p w14:paraId="5DCBBF99" w14:textId="3B02105E" w:rsidR="00103F85" w:rsidRPr="00D961BB" w:rsidRDefault="00D961BB" w:rsidP="00504CD0">
            <w:pPr>
              <w:spacing w:after="60" w:line="276" w:lineRule="auto"/>
              <w:rPr>
                <w:bCs/>
                <w:lang w:val="vi-VN"/>
              </w:rPr>
            </w:pPr>
            <w:r w:rsidRPr="00D961BB">
              <w:rPr>
                <w:bCs/>
                <w:lang w:val="vi-VN"/>
              </w:rPr>
              <w:t xml:space="preserve">Hiển thị kết quả mô phỏng bằng các thiết bị đo đặt trên tuyến </w:t>
            </w:r>
          </w:p>
        </w:tc>
        <w:tc>
          <w:tcPr>
            <w:tcW w:w="924" w:type="dxa"/>
            <w:vAlign w:val="center"/>
          </w:tcPr>
          <w:p w14:paraId="6C8235A8" w14:textId="235553CD" w:rsidR="00103F85" w:rsidRDefault="00EC2119" w:rsidP="00504CD0">
            <w:pPr>
              <w:spacing w:after="60" w:line="276" w:lineRule="auto"/>
              <w:jc w:val="center"/>
              <w:rPr>
                <w:lang w:val="vi-VN"/>
              </w:rPr>
            </w:pPr>
            <w:r>
              <w:rPr>
                <w:lang w:val="vi-VN"/>
              </w:rPr>
              <w:t>0</w:t>
            </w:r>
          </w:p>
        </w:tc>
        <w:tc>
          <w:tcPr>
            <w:tcW w:w="735" w:type="dxa"/>
            <w:shd w:val="clear" w:color="auto" w:fill="auto"/>
            <w:vAlign w:val="center"/>
          </w:tcPr>
          <w:p w14:paraId="5A516F82" w14:textId="20818197" w:rsidR="00103F85"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012FA346" w14:textId="2C906DFE" w:rsidR="00103F85" w:rsidRDefault="00EC2119" w:rsidP="00504CD0">
            <w:pPr>
              <w:spacing w:after="60" w:line="276" w:lineRule="auto"/>
              <w:jc w:val="center"/>
              <w:rPr>
                <w:lang w:val="vi-VN"/>
              </w:rPr>
            </w:pPr>
            <w:r>
              <w:rPr>
                <w:lang w:val="vi-VN"/>
              </w:rPr>
              <w:t>2</w:t>
            </w:r>
          </w:p>
        </w:tc>
        <w:tc>
          <w:tcPr>
            <w:tcW w:w="697" w:type="dxa"/>
            <w:shd w:val="clear" w:color="auto" w:fill="auto"/>
            <w:vAlign w:val="center"/>
          </w:tcPr>
          <w:p w14:paraId="1B976E21" w14:textId="5787A374" w:rsidR="00103F85" w:rsidRDefault="00EC2119" w:rsidP="00504CD0">
            <w:pPr>
              <w:spacing w:after="60" w:line="276" w:lineRule="auto"/>
              <w:jc w:val="center"/>
              <w:rPr>
                <w:lang w:val="vi-VN"/>
              </w:rPr>
            </w:pPr>
            <w:r>
              <w:rPr>
                <w:lang w:val="vi-VN"/>
              </w:rPr>
              <w:t>3</w:t>
            </w:r>
          </w:p>
        </w:tc>
        <w:tc>
          <w:tcPr>
            <w:tcW w:w="795" w:type="dxa"/>
            <w:vAlign w:val="center"/>
          </w:tcPr>
          <w:p w14:paraId="1B689639" w14:textId="110843B5" w:rsidR="00103F85" w:rsidRDefault="00EC2119" w:rsidP="00504CD0">
            <w:pPr>
              <w:spacing w:after="60" w:line="276" w:lineRule="auto"/>
              <w:jc w:val="center"/>
              <w:rPr>
                <w:lang w:val="vi-VN"/>
              </w:rPr>
            </w:pPr>
            <w:r>
              <w:rPr>
                <w:lang w:val="vi-VN"/>
              </w:rPr>
              <w:t>5</w:t>
            </w:r>
          </w:p>
        </w:tc>
        <w:tc>
          <w:tcPr>
            <w:tcW w:w="2018" w:type="dxa"/>
            <w:vAlign w:val="center"/>
          </w:tcPr>
          <w:p w14:paraId="1657CA76" w14:textId="77777777" w:rsidR="00103F85" w:rsidRPr="00966019" w:rsidRDefault="00103F85" w:rsidP="00504CD0">
            <w:pPr>
              <w:spacing w:after="60" w:line="276" w:lineRule="auto"/>
              <w:jc w:val="center"/>
              <w:rPr>
                <w:lang w:val="en-GB"/>
              </w:rPr>
            </w:pPr>
          </w:p>
        </w:tc>
      </w:tr>
      <w:tr w:rsidR="00103F85" w:rsidRPr="00966019" w14:paraId="4B3F3CDC" w14:textId="77777777" w:rsidTr="00504CD0">
        <w:trPr>
          <w:trHeight w:val="360"/>
        </w:trPr>
        <w:tc>
          <w:tcPr>
            <w:tcW w:w="1123" w:type="dxa"/>
            <w:shd w:val="clear" w:color="auto" w:fill="auto"/>
            <w:vAlign w:val="center"/>
          </w:tcPr>
          <w:p w14:paraId="6CA24C86" w14:textId="4B3F04AE" w:rsidR="00103F85" w:rsidRDefault="00103F85" w:rsidP="00504CD0">
            <w:pPr>
              <w:spacing w:after="60" w:line="276" w:lineRule="auto"/>
              <w:jc w:val="center"/>
              <w:rPr>
                <w:lang w:val="vi-VN"/>
              </w:rPr>
            </w:pPr>
            <w:r>
              <w:rPr>
                <w:lang w:val="vi-VN"/>
              </w:rPr>
              <w:t>2.3</w:t>
            </w:r>
          </w:p>
        </w:tc>
        <w:tc>
          <w:tcPr>
            <w:tcW w:w="2298" w:type="dxa"/>
            <w:shd w:val="clear" w:color="auto" w:fill="auto"/>
            <w:vAlign w:val="center"/>
          </w:tcPr>
          <w:p w14:paraId="295E9AB4" w14:textId="397AD0AB" w:rsidR="00103F85" w:rsidRPr="00D961BB" w:rsidRDefault="00D961BB" w:rsidP="00504CD0">
            <w:pPr>
              <w:spacing w:after="60" w:line="276" w:lineRule="auto"/>
              <w:rPr>
                <w:bCs/>
                <w:lang w:val="vi-VN"/>
              </w:rPr>
            </w:pPr>
            <w:r w:rsidRPr="00D961BB">
              <w:rPr>
                <w:bCs/>
                <w:lang w:val="vi-VN"/>
              </w:rPr>
              <w:t>Thay đổi các thiết bị phần tử trên tuyến BER</w:t>
            </w:r>
          </w:p>
        </w:tc>
        <w:tc>
          <w:tcPr>
            <w:tcW w:w="924" w:type="dxa"/>
            <w:vAlign w:val="center"/>
          </w:tcPr>
          <w:p w14:paraId="2D61C621" w14:textId="1B7CA010" w:rsidR="00103F85" w:rsidRDefault="00EC2119" w:rsidP="00504CD0">
            <w:pPr>
              <w:spacing w:after="60" w:line="276" w:lineRule="auto"/>
              <w:jc w:val="center"/>
              <w:rPr>
                <w:lang w:val="vi-VN"/>
              </w:rPr>
            </w:pPr>
            <w:r>
              <w:rPr>
                <w:lang w:val="vi-VN"/>
              </w:rPr>
              <w:t>0</w:t>
            </w:r>
          </w:p>
        </w:tc>
        <w:tc>
          <w:tcPr>
            <w:tcW w:w="735" w:type="dxa"/>
            <w:shd w:val="clear" w:color="auto" w:fill="auto"/>
            <w:vAlign w:val="center"/>
          </w:tcPr>
          <w:p w14:paraId="1AFAB88E" w14:textId="17154F52" w:rsidR="00103F85"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1F86EDE3" w14:textId="3BD86105" w:rsidR="00103F85" w:rsidRDefault="00EC2119" w:rsidP="00504CD0">
            <w:pPr>
              <w:spacing w:after="60" w:line="276" w:lineRule="auto"/>
              <w:jc w:val="center"/>
              <w:rPr>
                <w:lang w:val="vi-VN"/>
              </w:rPr>
            </w:pPr>
            <w:r>
              <w:rPr>
                <w:lang w:val="vi-VN"/>
              </w:rPr>
              <w:t>2</w:t>
            </w:r>
          </w:p>
        </w:tc>
        <w:tc>
          <w:tcPr>
            <w:tcW w:w="697" w:type="dxa"/>
            <w:shd w:val="clear" w:color="auto" w:fill="auto"/>
            <w:vAlign w:val="center"/>
          </w:tcPr>
          <w:p w14:paraId="1660F030" w14:textId="09966C64" w:rsidR="00103F85" w:rsidRDefault="00EC2119" w:rsidP="00504CD0">
            <w:pPr>
              <w:spacing w:after="60" w:line="276" w:lineRule="auto"/>
              <w:jc w:val="center"/>
              <w:rPr>
                <w:lang w:val="vi-VN"/>
              </w:rPr>
            </w:pPr>
            <w:r>
              <w:rPr>
                <w:lang w:val="vi-VN"/>
              </w:rPr>
              <w:t>3</w:t>
            </w:r>
          </w:p>
        </w:tc>
        <w:tc>
          <w:tcPr>
            <w:tcW w:w="795" w:type="dxa"/>
            <w:vAlign w:val="center"/>
          </w:tcPr>
          <w:p w14:paraId="1FEB294C" w14:textId="051A28F6" w:rsidR="00103F85" w:rsidRDefault="00EC2119" w:rsidP="00504CD0">
            <w:pPr>
              <w:spacing w:after="60" w:line="276" w:lineRule="auto"/>
              <w:jc w:val="center"/>
              <w:rPr>
                <w:lang w:val="vi-VN"/>
              </w:rPr>
            </w:pPr>
            <w:r>
              <w:rPr>
                <w:lang w:val="vi-VN"/>
              </w:rPr>
              <w:t>5</w:t>
            </w:r>
          </w:p>
        </w:tc>
        <w:tc>
          <w:tcPr>
            <w:tcW w:w="2018" w:type="dxa"/>
            <w:vAlign w:val="center"/>
          </w:tcPr>
          <w:p w14:paraId="1B9C0381" w14:textId="77777777" w:rsidR="00103F85" w:rsidRPr="00966019" w:rsidRDefault="00103F85" w:rsidP="00504CD0">
            <w:pPr>
              <w:spacing w:after="60" w:line="276" w:lineRule="auto"/>
              <w:jc w:val="center"/>
              <w:rPr>
                <w:lang w:val="en-GB"/>
              </w:rPr>
            </w:pPr>
          </w:p>
        </w:tc>
      </w:tr>
      <w:tr w:rsidR="00103F85" w:rsidRPr="00966019" w14:paraId="1FE13871" w14:textId="77777777" w:rsidTr="00504CD0">
        <w:trPr>
          <w:trHeight w:val="360"/>
        </w:trPr>
        <w:tc>
          <w:tcPr>
            <w:tcW w:w="1123" w:type="dxa"/>
            <w:shd w:val="clear" w:color="auto" w:fill="auto"/>
            <w:vAlign w:val="center"/>
          </w:tcPr>
          <w:p w14:paraId="4FD1FD78" w14:textId="028D238B" w:rsidR="00103F85" w:rsidRPr="00EC2119" w:rsidRDefault="00D961BB" w:rsidP="00504CD0">
            <w:pPr>
              <w:spacing w:after="60" w:line="276" w:lineRule="auto"/>
              <w:jc w:val="center"/>
              <w:rPr>
                <w:b/>
                <w:bCs/>
                <w:lang w:val="vi-VN"/>
              </w:rPr>
            </w:pPr>
            <w:r w:rsidRPr="00EC2119">
              <w:rPr>
                <w:b/>
                <w:bCs/>
                <w:lang w:val="vi-VN"/>
              </w:rPr>
              <w:t>3</w:t>
            </w:r>
          </w:p>
        </w:tc>
        <w:tc>
          <w:tcPr>
            <w:tcW w:w="2298" w:type="dxa"/>
            <w:shd w:val="clear" w:color="auto" w:fill="auto"/>
            <w:vAlign w:val="center"/>
          </w:tcPr>
          <w:p w14:paraId="45F5B6F1" w14:textId="55F920B2" w:rsidR="00103F85" w:rsidRPr="00107C9B" w:rsidRDefault="00D961BB" w:rsidP="00504CD0">
            <w:pPr>
              <w:spacing w:after="60" w:line="276" w:lineRule="auto"/>
              <w:rPr>
                <w:b/>
                <w:lang w:val="vi-VN"/>
              </w:rPr>
            </w:pPr>
            <w:r w:rsidRPr="00107C9B">
              <w:rPr>
                <w:b/>
                <w:lang w:val="vi-VN"/>
              </w:rPr>
              <w:t xml:space="preserve">Khảo sát ảnh hưởng của sợi quang đến chất lượng truyền dẩn của hệ thống </w:t>
            </w:r>
          </w:p>
        </w:tc>
        <w:tc>
          <w:tcPr>
            <w:tcW w:w="924" w:type="dxa"/>
            <w:vAlign w:val="center"/>
          </w:tcPr>
          <w:p w14:paraId="7E7806ED" w14:textId="77777777" w:rsidR="00103F85" w:rsidRDefault="00103F85" w:rsidP="00504CD0">
            <w:pPr>
              <w:spacing w:after="60" w:line="276" w:lineRule="auto"/>
              <w:jc w:val="center"/>
              <w:rPr>
                <w:lang w:val="vi-VN"/>
              </w:rPr>
            </w:pPr>
          </w:p>
        </w:tc>
        <w:tc>
          <w:tcPr>
            <w:tcW w:w="735" w:type="dxa"/>
            <w:shd w:val="clear" w:color="auto" w:fill="auto"/>
            <w:vAlign w:val="center"/>
          </w:tcPr>
          <w:p w14:paraId="5DAEA7F5" w14:textId="77777777" w:rsidR="00103F85" w:rsidRPr="00966019" w:rsidRDefault="00103F85" w:rsidP="00504CD0">
            <w:pPr>
              <w:spacing w:after="60" w:line="276" w:lineRule="auto"/>
              <w:jc w:val="center"/>
              <w:rPr>
                <w:lang w:val="en-GB"/>
              </w:rPr>
            </w:pPr>
          </w:p>
        </w:tc>
        <w:tc>
          <w:tcPr>
            <w:tcW w:w="806" w:type="dxa"/>
            <w:shd w:val="clear" w:color="auto" w:fill="auto"/>
            <w:vAlign w:val="center"/>
          </w:tcPr>
          <w:p w14:paraId="106E5792" w14:textId="77777777" w:rsidR="00103F85" w:rsidRDefault="00103F85" w:rsidP="00504CD0">
            <w:pPr>
              <w:spacing w:after="60" w:line="276" w:lineRule="auto"/>
              <w:jc w:val="center"/>
              <w:rPr>
                <w:lang w:val="vi-VN"/>
              </w:rPr>
            </w:pPr>
          </w:p>
        </w:tc>
        <w:tc>
          <w:tcPr>
            <w:tcW w:w="697" w:type="dxa"/>
            <w:shd w:val="clear" w:color="auto" w:fill="auto"/>
            <w:vAlign w:val="center"/>
          </w:tcPr>
          <w:p w14:paraId="74222F4A" w14:textId="77777777" w:rsidR="00103F85" w:rsidRDefault="00103F85" w:rsidP="00504CD0">
            <w:pPr>
              <w:spacing w:after="60" w:line="276" w:lineRule="auto"/>
              <w:jc w:val="center"/>
              <w:rPr>
                <w:lang w:val="vi-VN"/>
              </w:rPr>
            </w:pPr>
          </w:p>
        </w:tc>
        <w:tc>
          <w:tcPr>
            <w:tcW w:w="795" w:type="dxa"/>
            <w:vAlign w:val="center"/>
          </w:tcPr>
          <w:p w14:paraId="5E7D0D03" w14:textId="77777777" w:rsidR="00103F85" w:rsidRDefault="00103F85" w:rsidP="00504CD0">
            <w:pPr>
              <w:spacing w:after="60" w:line="276" w:lineRule="auto"/>
              <w:jc w:val="center"/>
              <w:rPr>
                <w:lang w:val="vi-VN"/>
              </w:rPr>
            </w:pPr>
          </w:p>
        </w:tc>
        <w:tc>
          <w:tcPr>
            <w:tcW w:w="2018" w:type="dxa"/>
            <w:vAlign w:val="center"/>
          </w:tcPr>
          <w:p w14:paraId="7E6911EA" w14:textId="77777777" w:rsidR="00103F85" w:rsidRPr="00966019" w:rsidRDefault="00103F85" w:rsidP="00504CD0">
            <w:pPr>
              <w:spacing w:after="60" w:line="276" w:lineRule="auto"/>
              <w:jc w:val="center"/>
              <w:rPr>
                <w:lang w:val="en-GB"/>
              </w:rPr>
            </w:pPr>
          </w:p>
        </w:tc>
      </w:tr>
      <w:tr w:rsidR="00103F85" w:rsidRPr="00966019" w14:paraId="7FB1EE06" w14:textId="77777777" w:rsidTr="00504CD0">
        <w:trPr>
          <w:trHeight w:val="360"/>
        </w:trPr>
        <w:tc>
          <w:tcPr>
            <w:tcW w:w="1123" w:type="dxa"/>
            <w:shd w:val="clear" w:color="auto" w:fill="auto"/>
            <w:vAlign w:val="center"/>
          </w:tcPr>
          <w:p w14:paraId="06DF52F1" w14:textId="306660E2" w:rsidR="00103F85" w:rsidRDefault="00D961BB" w:rsidP="00504CD0">
            <w:pPr>
              <w:spacing w:after="60" w:line="276" w:lineRule="auto"/>
              <w:jc w:val="center"/>
              <w:rPr>
                <w:lang w:val="vi-VN"/>
              </w:rPr>
            </w:pPr>
            <w:r>
              <w:rPr>
                <w:lang w:val="vi-VN"/>
              </w:rPr>
              <w:t>3.1</w:t>
            </w:r>
          </w:p>
        </w:tc>
        <w:tc>
          <w:tcPr>
            <w:tcW w:w="2298" w:type="dxa"/>
            <w:shd w:val="clear" w:color="auto" w:fill="auto"/>
            <w:vAlign w:val="center"/>
          </w:tcPr>
          <w:p w14:paraId="407DA49E" w14:textId="2BF23732" w:rsidR="00103F85" w:rsidRPr="00D961BB" w:rsidRDefault="00D961BB" w:rsidP="00504CD0">
            <w:pPr>
              <w:spacing w:after="60" w:line="276" w:lineRule="auto"/>
              <w:rPr>
                <w:bCs/>
                <w:lang w:val="vi-VN"/>
              </w:rPr>
            </w:pPr>
            <w:r w:rsidRPr="00D961BB">
              <w:rPr>
                <w:bCs/>
                <w:lang w:val="vi-VN"/>
              </w:rPr>
              <w:t xml:space="preserve">Sử dụng phần mềm </w:t>
            </w:r>
            <w:r w:rsidR="00EC2119">
              <w:rPr>
                <w:bCs/>
                <w:lang w:val="vi-VN"/>
              </w:rPr>
              <w:t>O</w:t>
            </w:r>
            <w:r w:rsidRPr="00D961BB">
              <w:rPr>
                <w:bCs/>
                <w:lang w:val="vi-VN"/>
              </w:rPr>
              <w:t xml:space="preserve">ptisystem xây dựng mô hình mô phỏng hệ thống </w:t>
            </w:r>
          </w:p>
        </w:tc>
        <w:tc>
          <w:tcPr>
            <w:tcW w:w="924" w:type="dxa"/>
            <w:vAlign w:val="center"/>
          </w:tcPr>
          <w:p w14:paraId="2F211CAA" w14:textId="2790B789" w:rsidR="00103F85" w:rsidRDefault="00EC2119" w:rsidP="00504CD0">
            <w:pPr>
              <w:spacing w:after="60" w:line="276" w:lineRule="auto"/>
              <w:jc w:val="center"/>
              <w:rPr>
                <w:lang w:val="vi-VN"/>
              </w:rPr>
            </w:pPr>
            <w:r>
              <w:rPr>
                <w:lang w:val="vi-VN"/>
              </w:rPr>
              <w:t>0</w:t>
            </w:r>
          </w:p>
        </w:tc>
        <w:tc>
          <w:tcPr>
            <w:tcW w:w="735" w:type="dxa"/>
            <w:shd w:val="clear" w:color="auto" w:fill="auto"/>
            <w:vAlign w:val="center"/>
          </w:tcPr>
          <w:p w14:paraId="24556260" w14:textId="75DDC5D4" w:rsidR="00103F85"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7AABD4B0" w14:textId="770EDC0C" w:rsidR="00103F85" w:rsidRDefault="00EC2119" w:rsidP="00504CD0">
            <w:pPr>
              <w:spacing w:after="60" w:line="276" w:lineRule="auto"/>
              <w:jc w:val="center"/>
              <w:rPr>
                <w:lang w:val="vi-VN"/>
              </w:rPr>
            </w:pPr>
            <w:r>
              <w:rPr>
                <w:lang w:val="vi-VN"/>
              </w:rPr>
              <w:t>2</w:t>
            </w:r>
          </w:p>
        </w:tc>
        <w:tc>
          <w:tcPr>
            <w:tcW w:w="697" w:type="dxa"/>
            <w:shd w:val="clear" w:color="auto" w:fill="auto"/>
            <w:vAlign w:val="center"/>
          </w:tcPr>
          <w:p w14:paraId="2D0B5FA5" w14:textId="6AC8E43C" w:rsidR="00103F85" w:rsidRDefault="00EC2119" w:rsidP="00504CD0">
            <w:pPr>
              <w:spacing w:after="60" w:line="276" w:lineRule="auto"/>
              <w:jc w:val="center"/>
              <w:rPr>
                <w:lang w:val="vi-VN"/>
              </w:rPr>
            </w:pPr>
            <w:r>
              <w:rPr>
                <w:lang w:val="vi-VN"/>
              </w:rPr>
              <w:t>3</w:t>
            </w:r>
          </w:p>
        </w:tc>
        <w:tc>
          <w:tcPr>
            <w:tcW w:w="795" w:type="dxa"/>
            <w:vAlign w:val="center"/>
          </w:tcPr>
          <w:p w14:paraId="28611296" w14:textId="57A20D4E" w:rsidR="00103F85" w:rsidRDefault="00EC2119" w:rsidP="00504CD0">
            <w:pPr>
              <w:spacing w:after="60" w:line="276" w:lineRule="auto"/>
              <w:jc w:val="center"/>
              <w:rPr>
                <w:lang w:val="vi-VN"/>
              </w:rPr>
            </w:pPr>
            <w:r>
              <w:rPr>
                <w:lang w:val="vi-VN"/>
              </w:rPr>
              <w:t>5</w:t>
            </w:r>
          </w:p>
        </w:tc>
        <w:tc>
          <w:tcPr>
            <w:tcW w:w="2018" w:type="dxa"/>
            <w:vAlign w:val="center"/>
          </w:tcPr>
          <w:p w14:paraId="2F12CF92" w14:textId="77777777" w:rsidR="00103F85" w:rsidRPr="00966019" w:rsidRDefault="00103F85" w:rsidP="00504CD0">
            <w:pPr>
              <w:spacing w:after="60" w:line="276" w:lineRule="auto"/>
              <w:jc w:val="center"/>
              <w:rPr>
                <w:lang w:val="en-GB"/>
              </w:rPr>
            </w:pPr>
          </w:p>
        </w:tc>
      </w:tr>
      <w:tr w:rsidR="00D961BB" w:rsidRPr="00966019" w14:paraId="2B233803" w14:textId="77777777" w:rsidTr="00504CD0">
        <w:trPr>
          <w:trHeight w:val="360"/>
        </w:trPr>
        <w:tc>
          <w:tcPr>
            <w:tcW w:w="1123" w:type="dxa"/>
            <w:shd w:val="clear" w:color="auto" w:fill="auto"/>
            <w:vAlign w:val="center"/>
          </w:tcPr>
          <w:p w14:paraId="447D179D" w14:textId="6C7809AE" w:rsidR="00D961BB" w:rsidRDefault="00D961BB" w:rsidP="00504CD0">
            <w:pPr>
              <w:spacing w:after="60" w:line="276" w:lineRule="auto"/>
              <w:jc w:val="center"/>
              <w:rPr>
                <w:lang w:val="vi-VN"/>
              </w:rPr>
            </w:pPr>
            <w:r>
              <w:rPr>
                <w:lang w:val="vi-VN"/>
              </w:rPr>
              <w:t>3.2</w:t>
            </w:r>
          </w:p>
        </w:tc>
        <w:tc>
          <w:tcPr>
            <w:tcW w:w="2298" w:type="dxa"/>
            <w:shd w:val="clear" w:color="auto" w:fill="auto"/>
            <w:vAlign w:val="center"/>
          </w:tcPr>
          <w:p w14:paraId="0DFFB4D6" w14:textId="79E95549" w:rsidR="00D961BB" w:rsidRPr="00D961BB" w:rsidRDefault="00D961BB" w:rsidP="00504CD0">
            <w:pPr>
              <w:spacing w:after="60" w:line="276" w:lineRule="auto"/>
              <w:rPr>
                <w:bCs/>
                <w:lang w:val="vi-VN"/>
              </w:rPr>
            </w:pPr>
            <w:r w:rsidRPr="00D961BB">
              <w:rPr>
                <w:bCs/>
                <w:lang w:val="vi-VN"/>
              </w:rPr>
              <w:t>Xây dựng mô hình mô phỏng theo phương án đã thiết kế</w:t>
            </w:r>
          </w:p>
        </w:tc>
        <w:tc>
          <w:tcPr>
            <w:tcW w:w="924" w:type="dxa"/>
            <w:vAlign w:val="center"/>
          </w:tcPr>
          <w:p w14:paraId="25C91E35" w14:textId="57FB45A8"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2F988E07" w14:textId="5DAC30BF"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0A8D73EB" w14:textId="101CB365"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6FA4BBE2" w14:textId="37E8BC92" w:rsidR="00D961BB" w:rsidRDefault="00EC2119" w:rsidP="00504CD0">
            <w:pPr>
              <w:spacing w:after="60" w:line="276" w:lineRule="auto"/>
              <w:jc w:val="center"/>
              <w:rPr>
                <w:lang w:val="vi-VN"/>
              </w:rPr>
            </w:pPr>
            <w:r>
              <w:rPr>
                <w:lang w:val="vi-VN"/>
              </w:rPr>
              <w:t>3</w:t>
            </w:r>
          </w:p>
        </w:tc>
        <w:tc>
          <w:tcPr>
            <w:tcW w:w="795" w:type="dxa"/>
            <w:vAlign w:val="center"/>
          </w:tcPr>
          <w:p w14:paraId="1DC8D22D" w14:textId="7EE53C0E" w:rsidR="00D961BB" w:rsidRDefault="00EC2119" w:rsidP="00504CD0">
            <w:pPr>
              <w:spacing w:after="60" w:line="276" w:lineRule="auto"/>
              <w:jc w:val="center"/>
              <w:rPr>
                <w:lang w:val="vi-VN"/>
              </w:rPr>
            </w:pPr>
            <w:r>
              <w:rPr>
                <w:lang w:val="vi-VN"/>
              </w:rPr>
              <w:t>5</w:t>
            </w:r>
          </w:p>
        </w:tc>
        <w:tc>
          <w:tcPr>
            <w:tcW w:w="2018" w:type="dxa"/>
            <w:vAlign w:val="center"/>
          </w:tcPr>
          <w:p w14:paraId="3C33D29A" w14:textId="77777777" w:rsidR="00D961BB" w:rsidRPr="00966019" w:rsidRDefault="00D961BB" w:rsidP="00504CD0">
            <w:pPr>
              <w:spacing w:after="60" w:line="276" w:lineRule="auto"/>
              <w:jc w:val="center"/>
              <w:rPr>
                <w:lang w:val="en-GB"/>
              </w:rPr>
            </w:pPr>
          </w:p>
        </w:tc>
      </w:tr>
      <w:tr w:rsidR="00D961BB" w:rsidRPr="00966019" w14:paraId="17EA696C" w14:textId="77777777" w:rsidTr="00504CD0">
        <w:trPr>
          <w:trHeight w:val="360"/>
        </w:trPr>
        <w:tc>
          <w:tcPr>
            <w:tcW w:w="1123" w:type="dxa"/>
            <w:shd w:val="clear" w:color="auto" w:fill="auto"/>
            <w:vAlign w:val="center"/>
          </w:tcPr>
          <w:p w14:paraId="01288B4F" w14:textId="4178551F" w:rsidR="00D961BB" w:rsidRDefault="00D961BB" w:rsidP="00504CD0">
            <w:pPr>
              <w:spacing w:after="60" w:line="276" w:lineRule="auto"/>
              <w:jc w:val="center"/>
              <w:rPr>
                <w:lang w:val="vi-VN"/>
              </w:rPr>
            </w:pPr>
            <w:r>
              <w:rPr>
                <w:lang w:val="vi-VN"/>
              </w:rPr>
              <w:t>3.3</w:t>
            </w:r>
          </w:p>
        </w:tc>
        <w:tc>
          <w:tcPr>
            <w:tcW w:w="2298" w:type="dxa"/>
            <w:shd w:val="clear" w:color="auto" w:fill="auto"/>
            <w:vAlign w:val="center"/>
          </w:tcPr>
          <w:p w14:paraId="0B74FC5E" w14:textId="60A72DBA" w:rsidR="00D961BB" w:rsidRPr="00D961BB" w:rsidRDefault="00D961BB" w:rsidP="00504CD0">
            <w:pPr>
              <w:spacing w:after="60" w:line="276" w:lineRule="auto"/>
              <w:rPr>
                <w:bCs/>
                <w:lang w:val="vi-VN"/>
              </w:rPr>
            </w:pPr>
            <w:r w:rsidRPr="00D961BB">
              <w:rPr>
                <w:bCs/>
                <w:lang w:val="vi-VN"/>
              </w:rPr>
              <w:t>Đưa các thiết bị đo vào mô hình mô phỏng</w:t>
            </w:r>
          </w:p>
        </w:tc>
        <w:tc>
          <w:tcPr>
            <w:tcW w:w="924" w:type="dxa"/>
            <w:vAlign w:val="center"/>
          </w:tcPr>
          <w:p w14:paraId="22024B23" w14:textId="31D6ECC0"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4D094A67" w14:textId="1D4541AB"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78783AF4" w14:textId="381AE70F"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377A8998" w14:textId="769700BB" w:rsidR="00D961BB" w:rsidRDefault="00EC2119" w:rsidP="00504CD0">
            <w:pPr>
              <w:spacing w:after="60" w:line="276" w:lineRule="auto"/>
              <w:jc w:val="center"/>
              <w:rPr>
                <w:lang w:val="vi-VN"/>
              </w:rPr>
            </w:pPr>
            <w:r>
              <w:rPr>
                <w:lang w:val="vi-VN"/>
              </w:rPr>
              <w:t>3</w:t>
            </w:r>
          </w:p>
        </w:tc>
        <w:tc>
          <w:tcPr>
            <w:tcW w:w="795" w:type="dxa"/>
            <w:vAlign w:val="center"/>
          </w:tcPr>
          <w:p w14:paraId="72FD55DF" w14:textId="3B3DD34E" w:rsidR="00D961BB" w:rsidRDefault="00EC2119" w:rsidP="00504CD0">
            <w:pPr>
              <w:spacing w:after="60" w:line="276" w:lineRule="auto"/>
              <w:jc w:val="center"/>
              <w:rPr>
                <w:lang w:val="vi-VN"/>
              </w:rPr>
            </w:pPr>
            <w:r>
              <w:rPr>
                <w:lang w:val="vi-VN"/>
              </w:rPr>
              <w:t>5</w:t>
            </w:r>
          </w:p>
        </w:tc>
        <w:tc>
          <w:tcPr>
            <w:tcW w:w="2018" w:type="dxa"/>
            <w:vAlign w:val="center"/>
          </w:tcPr>
          <w:p w14:paraId="7BD43B0D" w14:textId="77777777" w:rsidR="00D961BB" w:rsidRPr="00966019" w:rsidRDefault="00D961BB" w:rsidP="00504CD0">
            <w:pPr>
              <w:spacing w:after="60" w:line="276" w:lineRule="auto"/>
              <w:jc w:val="center"/>
              <w:rPr>
                <w:lang w:val="en-GB"/>
              </w:rPr>
            </w:pPr>
          </w:p>
        </w:tc>
      </w:tr>
      <w:tr w:rsidR="00D961BB" w:rsidRPr="00966019" w14:paraId="2FC90530" w14:textId="77777777" w:rsidTr="00504CD0">
        <w:trPr>
          <w:trHeight w:val="360"/>
        </w:trPr>
        <w:tc>
          <w:tcPr>
            <w:tcW w:w="1123" w:type="dxa"/>
            <w:shd w:val="clear" w:color="auto" w:fill="auto"/>
            <w:vAlign w:val="center"/>
          </w:tcPr>
          <w:p w14:paraId="67C79671" w14:textId="332B2F7D" w:rsidR="00D961BB" w:rsidRDefault="00D961BB" w:rsidP="00504CD0">
            <w:pPr>
              <w:spacing w:after="60" w:line="276" w:lineRule="auto"/>
              <w:jc w:val="center"/>
              <w:rPr>
                <w:lang w:val="vi-VN"/>
              </w:rPr>
            </w:pPr>
            <w:r>
              <w:rPr>
                <w:lang w:val="vi-VN"/>
              </w:rPr>
              <w:t>3.4</w:t>
            </w:r>
          </w:p>
        </w:tc>
        <w:tc>
          <w:tcPr>
            <w:tcW w:w="2298" w:type="dxa"/>
            <w:shd w:val="clear" w:color="auto" w:fill="auto"/>
            <w:vAlign w:val="center"/>
          </w:tcPr>
          <w:p w14:paraId="6EE349BC" w14:textId="1AC779BF" w:rsidR="00D961BB" w:rsidRPr="00D961BB" w:rsidRDefault="00D961BB" w:rsidP="00504CD0">
            <w:pPr>
              <w:spacing w:after="60" w:line="276" w:lineRule="auto"/>
              <w:rPr>
                <w:bCs/>
                <w:lang w:val="vi-VN"/>
              </w:rPr>
            </w:pPr>
            <w:r w:rsidRPr="00D961BB">
              <w:rPr>
                <w:bCs/>
                <w:lang w:val="vi-VN"/>
              </w:rPr>
              <w:t xml:space="preserve">Thiết bị đo công suất quang </w:t>
            </w:r>
          </w:p>
        </w:tc>
        <w:tc>
          <w:tcPr>
            <w:tcW w:w="924" w:type="dxa"/>
            <w:vAlign w:val="center"/>
          </w:tcPr>
          <w:p w14:paraId="2090A596" w14:textId="04F4EE47"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682D41BC" w14:textId="4365D343"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2B3FA5C3" w14:textId="7B1EFB38"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43C6E2DC" w14:textId="1A040204" w:rsidR="00D961BB" w:rsidRDefault="00EC2119" w:rsidP="00504CD0">
            <w:pPr>
              <w:spacing w:after="60" w:line="276" w:lineRule="auto"/>
              <w:jc w:val="center"/>
              <w:rPr>
                <w:lang w:val="vi-VN"/>
              </w:rPr>
            </w:pPr>
            <w:r>
              <w:rPr>
                <w:lang w:val="vi-VN"/>
              </w:rPr>
              <w:t>3</w:t>
            </w:r>
          </w:p>
        </w:tc>
        <w:tc>
          <w:tcPr>
            <w:tcW w:w="795" w:type="dxa"/>
            <w:vAlign w:val="center"/>
          </w:tcPr>
          <w:p w14:paraId="3FF9F487" w14:textId="4DE038AB" w:rsidR="00D961BB" w:rsidRDefault="00EC2119" w:rsidP="00504CD0">
            <w:pPr>
              <w:spacing w:after="60" w:line="276" w:lineRule="auto"/>
              <w:jc w:val="center"/>
              <w:rPr>
                <w:lang w:val="vi-VN"/>
              </w:rPr>
            </w:pPr>
            <w:r>
              <w:rPr>
                <w:lang w:val="vi-VN"/>
              </w:rPr>
              <w:t>5</w:t>
            </w:r>
          </w:p>
        </w:tc>
        <w:tc>
          <w:tcPr>
            <w:tcW w:w="2018" w:type="dxa"/>
            <w:vAlign w:val="center"/>
          </w:tcPr>
          <w:p w14:paraId="7326BA61" w14:textId="77777777" w:rsidR="00D961BB" w:rsidRPr="00966019" w:rsidRDefault="00D961BB" w:rsidP="00504CD0">
            <w:pPr>
              <w:spacing w:after="60" w:line="276" w:lineRule="auto"/>
              <w:jc w:val="center"/>
              <w:rPr>
                <w:lang w:val="en-GB"/>
              </w:rPr>
            </w:pPr>
          </w:p>
        </w:tc>
      </w:tr>
      <w:tr w:rsidR="00D961BB" w:rsidRPr="00966019" w14:paraId="6DF0653F" w14:textId="77777777" w:rsidTr="00504CD0">
        <w:trPr>
          <w:trHeight w:val="360"/>
        </w:trPr>
        <w:tc>
          <w:tcPr>
            <w:tcW w:w="1123" w:type="dxa"/>
            <w:shd w:val="clear" w:color="auto" w:fill="auto"/>
            <w:vAlign w:val="center"/>
          </w:tcPr>
          <w:p w14:paraId="4DD8D648" w14:textId="4345E812" w:rsidR="00D961BB" w:rsidRDefault="00D961BB" w:rsidP="00504CD0">
            <w:pPr>
              <w:spacing w:after="60" w:line="276" w:lineRule="auto"/>
              <w:jc w:val="center"/>
              <w:rPr>
                <w:lang w:val="vi-VN"/>
              </w:rPr>
            </w:pPr>
            <w:r>
              <w:rPr>
                <w:lang w:val="vi-VN"/>
              </w:rPr>
              <w:t>3.5</w:t>
            </w:r>
          </w:p>
        </w:tc>
        <w:tc>
          <w:tcPr>
            <w:tcW w:w="2298" w:type="dxa"/>
            <w:shd w:val="clear" w:color="auto" w:fill="auto"/>
            <w:vAlign w:val="center"/>
          </w:tcPr>
          <w:p w14:paraId="12A16BD0" w14:textId="7947E546" w:rsidR="00D961BB" w:rsidRPr="00D961BB" w:rsidRDefault="00D961BB" w:rsidP="00504CD0">
            <w:pPr>
              <w:spacing w:after="60" w:line="276" w:lineRule="auto"/>
              <w:rPr>
                <w:bCs/>
                <w:lang w:val="vi-VN"/>
              </w:rPr>
            </w:pPr>
            <w:r w:rsidRPr="00D961BB">
              <w:rPr>
                <w:bCs/>
                <w:lang w:val="vi-VN"/>
              </w:rPr>
              <w:t xml:space="preserve">Thiết bị đo phân tích phổ </w:t>
            </w:r>
          </w:p>
        </w:tc>
        <w:tc>
          <w:tcPr>
            <w:tcW w:w="924" w:type="dxa"/>
            <w:vAlign w:val="center"/>
          </w:tcPr>
          <w:p w14:paraId="55B1D45E" w14:textId="34669765"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222CF0C5" w14:textId="5ECAC04D"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311D6825" w14:textId="6E988C33"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50311E38" w14:textId="26CE2580" w:rsidR="00D961BB" w:rsidRDefault="00EC2119" w:rsidP="00504CD0">
            <w:pPr>
              <w:spacing w:after="60" w:line="276" w:lineRule="auto"/>
              <w:jc w:val="center"/>
              <w:rPr>
                <w:lang w:val="vi-VN"/>
              </w:rPr>
            </w:pPr>
            <w:r>
              <w:rPr>
                <w:lang w:val="vi-VN"/>
              </w:rPr>
              <w:t>3</w:t>
            </w:r>
          </w:p>
        </w:tc>
        <w:tc>
          <w:tcPr>
            <w:tcW w:w="795" w:type="dxa"/>
            <w:vAlign w:val="center"/>
          </w:tcPr>
          <w:p w14:paraId="07612ED4" w14:textId="2DEAD017" w:rsidR="00D961BB" w:rsidRDefault="00EC2119" w:rsidP="00504CD0">
            <w:pPr>
              <w:spacing w:after="60" w:line="276" w:lineRule="auto"/>
              <w:jc w:val="center"/>
              <w:rPr>
                <w:lang w:val="vi-VN"/>
              </w:rPr>
            </w:pPr>
            <w:r>
              <w:rPr>
                <w:lang w:val="vi-VN"/>
              </w:rPr>
              <w:t>5</w:t>
            </w:r>
          </w:p>
        </w:tc>
        <w:tc>
          <w:tcPr>
            <w:tcW w:w="2018" w:type="dxa"/>
            <w:vAlign w:val="center"/>
          </w:tcPr>
          <w:p w14:paraId="364E1E62" w14:textId="77777777" w:rsidR="00D961BB" w:rsidRPr="00966019" w:rsidRDefault="00D961BB" w:rsidP="00504CD0">
            <w:pPr>
              <w:spacing w:after="60" w:line="276" w:lineRule="auto"/>
              <w:jc w:val="center"/>
              <w:rPr>
                <w:lang w:val="en-GB"/>
              </w:rPr>
            </w:pPr>
          </w:p>
        </w:tc>
      </w:tr>
      <w:tr w:rsidR="00D961BB" w:rsidRPr="00966019" w14:paraId="6E8A0824" w14:textId="77777777" w:rsidTr="00504CD0">
        <w:trPr>
          <w:trHeight w:val="360"/>
        </w:trPr>
        <w:tc>
          <w:tcPr>
            <w:tcW w:w="1123" w:type="dxa"/>
            <w:shd w:val="clear" w:color="auto" w:fill="auto"/>
            <w:vAlign w:val="center"/>
          </w:tcPr>
          <w:p w14:paraId="407215DB" w14:textId="143BF5BC" w:rsidR="00D961BB" w:rsidRDefault="00D961BB" w:rsidP="00504CD0">
            <w:pPr>
              <w:spacing w:after="60" w:line="276" w:lineRule="auto"/>
              <w:jc w:val="center"/>
              <w:rPr>
                <w:lang w:val="vi-VN"/>
              </w:rPr>
            </w:pPr>
            <w:r>
              <w:rPr>
                <w:lang w:val="vi-VN"/>
              </w:rPr>
              <w:t>3.</w:t>
            </w:r>
            <w:r w:rsidR="00BF5EF1">
              <w:rPr>
                <w:lang w:val="vi-VN"/>
              </w:rPr>
              <w:t>6</w:t>
            </w:r>
          </w:p>
        </w:tc>
        <w:tc>
          <w:tcPr>
            <w:tcW w:w="2298" w:type="dxa"/>
            <w:shd w:val="clear" w:color="auto" w:fill="auto"/>
            <w:vAlign w:val="center"/>
          </w:tcPr>
          <w:p w14:paraId="73BD4667" w14:textId="6E7F539D" w:rsidR="00D961BB" w:rsidRPr="00D961BB" w:rsidRDefault="00D961BB" w:rsidP="00504CD0">
            <w:pPr>
              <w:spacing w:after="60" w:line="276" w:lineRule="auto"/>
              <w:rPr>
                <w:bCs/>
                <w:lang w:val="vi-VN"/>
              </w:rPr>
            </w:pPr>
            <w:r w:rsidRPr="00D961BB">
              <w:rPr>
                <w:bCs/>
                <w:lang w:val="vi-VN"/>
              </w:rPr>
              <w:t>Thiết bị đo BER</w:t>
            </w:r>
          </w:p>
        </w:tc>
        <w:tc>
          <w:tcPr>
            <w:tcW w:w="924" w:type="dxa"/>
            <w:vAlign w:val="center"/>
          </w:tcPr>
          <w:p w14:paraId="3F42C113" w14:textId="2340362C"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7EF5BFDA" w14:textId="716AF48C"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34CE191D" w14:textId="6D478047"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61A63E62" w14:textId="4D81755E" w:rsidR="00D961BB" w:rsidRDefault="00EC2119" w:rsidP="00504CD0">
            <w:pPr>
              <w:spacing w:after="60" w:line="276" w:lineRule="auto"/>
              <w:jc w:val="center"/>
              <w:rPr>
                <w:lang w:val="vi-VN"/>
              </w:rPr>
            </w:pPr>
            <w:r>
              <w:rPr>
                <w:lang w:val="vi-VN"/>
              </w:rPr>
              <w:t>3</w:t>
            </w:r>
          </w:p>
        </w:tc>
        <w:tc>
          <w:tcPr>
            <w:tcW w:w="795" w:type="dxa"/>
            <w:vAlign w:val="center"/>
          </w:tcPr>
          <w:p w14:paraId="41B40F11" w14:textId="243DBF46" w:rsidR="00D961BB" w:rsidRDefault="00EC2119" w:rsidP="00504CD0">
            <w:pPr>
              <w:spacing w:after="60" w:line="276" w:lineRule="auto"/>
              <w:jc w:val="center"/>
              <w:rPr>
                <w:lang w:val="vi-VN"/>
              </w:rPr>
            </w:pPr>
            <w:r>
              <w:rPr>
                <w:lang w:val="vi-VN"/>
              </w:rPr>
              <w:t>5</w:t>
            </w:r>
          </w:p>
        </w:tc>
        <w:tc>
          <w:tcPr>
            <w:tcW w:w="2018" w:type="dxa"/>
            <w:vAlign w:val="center"/>
          </w:tcPr>
          <w:p w14:paraId="33B2D45F" w14:textId="77777777" w:rsidR="00D961BB" w:rsidRPr="00966019" w:rsidRDefault="00D961BB" w:rsidP="00504CD0">
            <w:pPr>
              <w:spacing w:after="60" w:line="276" w:lineRule="auto"/>
              <w:jc w:val="center"/>
              <w:rPr>
                <w:lang w:val="en-GB"/>
              </w:rPr>
            </w:pPr>
          </w:p>
        </w:tc>
      </w:tr>
      <w:tr w:rsidR="00D961BB" w:rsidRPr="00966019" w14:paraId="57FD3805" w14:textId="77777777" w:rsidTr="00504CD0">
        <w:trPr>
          <w:trHeight w:val="360"/>
        </w:trPr>
        <w:tc>
          <w:tcPr>
            <w:tcW w:w="1123" w:type="dxa"/>
            <w:shd w:val="clear" w:color="auto" w:fill="auto"/>
            <w:vAlign w:val="center"/>
          </w:tcPr>
          <w:p w14:paraId="40673FCB" w14:textId="7F7036CD" w:rsidR="00D961BB" w:rsidRDefault="00D961BB" w:rsidP="00504CD0">
            <w:pPr>
              <w:spacing w:after="60" w:line="276" w:lineRule="auto"/>
              <w:jc w:val="center"/>
              <w:rPr>
                <w:lang w:val="vi-VN"/>
              </w:rPr>
            </w:pPr>
            <w:r>
              <w:rPr>
                <w:lang w:val="vi-VN"/>
              </w:rPr>
              <w:t>3.</w:t>
            </w:r>
            <w:r w:rsidR="00BF5EF1">
              <w:rPr>
                <w:lang w:val="vi-VN"/>
              </w:rPr>
              <w:t>7</w:t>
            </w:r>
          </w:p>
        </w:tc>
        <w:tc>
          <w:tcPr>
            <w:tcW w:w="2298" w:type="dxa"/>
            <w:shd w:val="clear" w:color="auto" w:fill="auto"/>
            <w:vAlign w:val="center"/>
          </w:tcPr>
          <w:p w14:paraId="54072C2E" w14:textId="430AD7C5" w:rsidR="00D961BB" w:rsidRPr="00D961BB" w:rsidRDefault="00D961BB" w:rsidP="00504CD0">
            <w:pPr>
              <w:spacing w:after="60" w:line="276" w:lineRule="auto"/>
              <w:rPr>
                <w:bCs/>
                <w:lang w:val="vi-VN"/>
              </w:rPr>
            </w:pPr>
            <w:r w:rsidRPr="00D961BB">
              <w:rPr>
                <w:bCs/>
                <w:lang w:val="vi-VN"/>
              </w:rPr>
              <w:t xml:space="preserve">Hiển thị kết quả mô phỏng bằng các thiết bị đo đặt trên tuyến </w:t>
            </w:r>
          </w:p>
        </w:tc>
        <w:tc>
          <w:tcPr>
            <w:tcW w:w="924" w:type="dxa"/>
            <w:vAlign w:val="center"/>
          </w:tcPr>
          <w:p w14:paraId="3236CDF5" w14:textId="2F349266"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7B880365" w14:textId="0EE1307E"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2BF74044" w14:textId="6B111874"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47692CDF" w14:textId="7A807721" w:rsidR="00D961BB" w:rsidRDefault="00EC2119" w:rsidP="00504CD0">
            <w:pPr>
              <w:spacing w:after="60" w:line="276" w:lineRule="auto"/>
              <w:jc w:val="center"/>
              <w:rPr>
                <w:lang w:val="vi-VN"/>
              </w:rPr>
            </w:pPr>
            <w:r>
              <w:rPr>
                <w:lang w:val="vi-VN"/>
              </w:rPr>
              <w:t>3</w:t>
            </w:r>
          </w:p>
        </w:tc>
        <w:tc>
          <w:tcPr>
            <w:tcW w:w="795" w:type="dxa"/>
            <w:vAlign w:val="center"/>
          </w:tcPr>
          <w:p w14:paraId="28EB3B62" w14:textId="6FDFADC1" w:rsidR="00D961BB" w:rsidRDefault="00EC2119" w:rsidP="00504CD0">
            <w:pPr>
              <w:spacing w:after="60" w:line="276" w:lineRule="auto"/>
              <w:jc w:val="center"/>
              <w:rPr>
                <w:lang w:val="vi-VN"/>
              </w:rPr>
            </w:pPr>
            <w:r>
              <w:rPr>
                <w:lang w:val="vi-VN"/>
              </w:rPr>
              <w:t>5</w:t>
            </w:r>
          </w:p>
        </w:tc>
        <w:tc>
          <w:tcPr>
            <w:tcW w:w="2018" w:type="dxa"/>
            <w:vAlign w:val="center"/>
          </w:tcPr>
          <w:p w14:paraId="6351E64E" w14:textId="77777777" w:rsidR="00D961BB" w:rsidRPr="00966019" w:rsidRDefault="00D961BB" w:rsidP="00504CD0">
            <w:pPr>
              <w:spacing w:after="60" w:line="276" w:lineRule="auto"/>
              <w:jc w:val="center"/>
              <w:rPr>
                <w:lang w:val="en-GB"/>
              </w:rPr>
            </w:pPr>
          </w:p>
        </w:tc>
      </w:tr>
      <w:tr w:rsidR="00D961BB" w:rsidRPr="00966019" w14:paraId="1E7961DE" w14:textId="77777777" w:rsidTr="00504CD0">
        <w:trPr>
          <w:trHeight w:val="360"/>
        </w:trPr>
        <w:tc>
          <w:tcPr>
            <w:tcW w:w="1123" w:type="dxa"/>
            <w:shd w:val="clear" w:color="auto" w:fill="auto"/>
            <w:vAlign w:val="center"/>
          </w:tcPr>
          <w:p w14:paraId="23A350B3" w14:textId="26F24C60" w:rsidR="00D961BB" w:rsidRDefault="00D961BB" w:rsidP="00504CD0">
            <w:pPr>
              <w:spacing w:after="60" w:line="276" w:lineRule="auto"/>
              <w:jc w:val="center"/>
              <w:rPr>
                <w:lang w:val="vi-VN"/>
              </w:rPr>
            </w:pPr>
            <w:r>
              <w:rPr>
                <w:lang w:val="vi-VN"/>
              </w:rPr>
              <w:t>3.</w:t>
            </w:r>
            <w:r w:rsidR="00BF5EF1">
              <w:rPr>
                <w:lang w:val="vi-VN"/>
              </w:rPr>
              <w:t>8</w:t>
            </w:r>
          </w:p>
        </w:tc>
        <w:tc>
          <w:tcPr>
            <w:tcW w:w="2298" w:type="dxa"/>
            <w:shd w:val="clear" w:color="auto" w:fill="auto"/>
            <w:vAlign w:val="center"/>
          </w:tcPr>
          <w:p w14:paraId="4B5BAFE7" w14:textId="2C207C41" w:rsidR="00D961BB" w:rsidRPr="00D961BB" w:rsidRDefault="00D961BB" w:rsidP="00504CD0">
            <w:pPr>
              <w:spacing w:after="60" w:line="276" w:lineRule="auto"/>
              <w:rPr>
                <w:bCs/>
                <w:lang w:val="vi-VN"/>
              </w:rPr>
            </w:pPr>
            <w:r w:rsidRPr="00D961BB">
              <w:rPr>
                <w:bCs/>
                <w:lang w:val="vi-VN"/>
              </w:rPr>
              <w:t>Thay đổi các tham số</w:t>
            </w:r>
          </w:p>
        </w:tc>
        <w:tc>
          <w:tcPr>
            <w:tcW w:w="924" w:type="dxa"/>
            <w:vAlign w:val="center"/>
          </w:tcPr>
          <w:p w14:paraId="177818B2" w14:textId="700E18A7"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75582E17" w14:textId="67D4B86D"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52ED28DB" w14:textId="09E4134E"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6F45472D" w14:textId="2D6720FB" w:rsidR="00D961BB" w:rsidRDefault="00EC2119" w:rsidP="00504CD0">
            <w:pPr>
              <w:spacing w:after="60" w:line="276" w:lineRule="auto"/>
              <w:jc w:val="center"/>
              <w:rPr>
                <w:lang w:val="vi-VN"/>
              </w:rPr>
            </w:pPr>
            <w:r>
              <w:rPr>
                <w:lang w:val="vi-VN"/>
              </w:rPr>
              <w:t>3</w:t>
            </w:r>
          </w:p>
        </w:tc>
        <w:tc>
          <w:tcPr>
            <w:tcW w:w="795" w:type="dxa"/>
            <w:vAlign w:val="center"/>
          </w:tcPr>
          <w:p w14:paraId="4FC87F95" w14:textId="7319B055" w:rsidR="00D961BB" w:rsidRDefault="00EC2119" w:rsidP="00504CD0">
            <w:pPr>
              <w:spacing w:after="60" w:line="276" w:lineRule="auto"/>
              <w:jc w:val="center"/>
              <w:rPr>
                <w:lang w:val="vi-VN"/>
              </w:rPr>
            </w:pPr>
            <w:r>
              <w:rPr>
                <w:lang w:val="vi-VN"/>
              </w:rPr>
              <w:t>5</w:t>
            </w:r>
          </w:p>
        </w:tc>
        <w:tc>
          <w:tcPr>
            <w:tcW w:w="2018" w:type="dxa"/>
            <w:vAlign w:val="center"/>
          </w:tcPr>
          <w:p w14:paraId="59D3693E" w14:textId="77777777" w:rsidR="00D961BB" w:rsidRPr="00966019" w:rsidRDefault="00D961BB" w:rsidP="00504CD0">
            <w:pPr>
              <w:spacing w:after="60" w:line="276" w:lineRule="auto"/>
              <w:jc w:val="center"/>
              <w:rPr>
                <w:lang w:val="en-GB"/>
              </w:rPr>
            </w:pPr>
          </w:p>
        </w:tc>
      </w:tr>
      <w:tr w:rsidR="00D961BB" w:rsidRPr="00966019" w14:paraId="42678E8C" w14:textId="77777777" w:rsidTr="00504CD0">
        <w:trPr>
          <w:trHeight w:val="360"/>
        </w:trPr>
        <w:tc>
          <w:tcPr>
            <w:tcW w:w="1123" w:type="dxa"/>
            <w:shd w:val="clear" w:color="auto" w:fill="auto"/>
            <w:vAlign w:val="center"/>
          </w:tcPr>
          <w:p w14:paraId="31AC3C2B" w14:textId="25244622" w:rsidR="00D961BB" w:rsidRDefault="00D961BB" w:rsidP="00504CD0">
            <w:pPr>
              <w:spacing w:after="60" w:line="276" w:lineRule="auto"/>
              <w:jc w:val="center"/>
              <w:rPr>
                <w:lang w:val="vi-VN"/>
              </w:rPr>
            </w:pPr>
            <w:r>
              <w:rPr>
                <w:lang w:val="vi-VN"/>
              </w:rPr>
              <w:t>3.</w:t>
            </w:r>
            <w:r w:rsidR="00BF5EF1">
              <w:rPr>
                <w:lang w:val="vi-VN"/>
              </w:rPr>
              <w:t>9</w:t>
            </w:r>
          </w:p>
        </w:tc>
        <w:tc>
          <w:tcPr>
            <w:tcW w:w="2298" w:type="dxa"/>
            <w:shd w:val="clear" w:color="auto" w:fill="auto"/>
            <w:vAlign w:val="center"/>
          </w:tcPr>
          <w:p w14:paraId="378D1224" w14:textId="47DAAB9B" w:rsidR="00D961BB" w:rsidRPr="00D961BB" w:rsidRDefault="00D961BB" w:rsidP="00504CD0">
            <w:pPr>
              <w:spacing w:after="60" w:line="276" w:lineRule="auto"/>
              <w:rPr>
                <w:bCs/>
                <w:lang w:val="vi-VN"/>
              </w:rPr>
            </w:pPr>
            <w:r w:rsidRPr="00D961BB">
              <w:rPr>
                <w:bCs/>
                <w:lang w:val="vi-VN"/>
              </w:rPr>
              <w:t>Thay đổi sóng sợi quang</w:t>
            </w:r>
          </w:p>
        </w:tc>
        <w:tc>
          <w:tcPr>
            <w:tcW w:w="924" w:type="dxa"/>
            <w:vAlign w:val="center"/>
          </w:tcPr>
          <w:p w14:paraId="39FDC4B9" w14:textId="66B40DE1" w:rsidR="00D961BB" w:rsidRDefault="00EC2119" w:rsidP="00504CD0">
            <w:pPr>
              <w:spacing w:after="60" w:line="276" w:lineRule="auto"/>
              <w:jc w:val="center"/>
              <w:rPr>
                <w:lang w:val="vi-VN"/>
              </w:rPr>
            </w:pPr>
            <w:r>
              <w:rPr>
                <w:lang w:val="vi-VN"/>
              </w:rPr>
              <w:t>0</w:t>
            </w:r>
          </w:p>
        </w:tc>
        <w:tc>
          <w:tcPr>
            <w:tcW w:w="735" w:type="dxa"/>
            <w:shd w:val="clear" w:color="auto" w:fill="auto"/>
            <w:vAlign w:val="center"/>
          </w:tcPr>
          <w:p w14:paraId="5770B849" w14:textId="24855A3D" w:rsidR="00D961BB" w:rsidRPr="00EC2119" w:rsidRDefault="00EC2119" w:rsidP="00504CD0">
            <w:pPr>
              <w:spacing w:after="60" w:line="276" w:lineRule="auto"/>
              <w:jc w:val="center"/>
              <w:rPr>
                <w:lang w:val="vi-VN"/>
              </w:rPr>
            </w:pPr>
            <w:r>
              <w:rPr>
                <w:lang w:val="vi-VN"/>
              </w:rPr>
              <w:t>0</w:t>
            </w:r>
          </w:p>
        </w:tc>
        <w:tc>
          <w:tcPr>
            <w:tcW w:w="806" w:type="dxa"/>
            <w:shd w:val="clear" w:color="auto" w:fill="auto"/>
            <w:vAlign w:val="center"/>
          </w:tcPr>
          <w:p w14:paraId="1A5AA283" w14:textId="0DC53FE0" w:rsidR="00D961BB" w:rsidRDefault="00EC2119" w:rsidP="00504CD0">
            <w:pPr>
              <w:spacing w:after="60" w:line="276" w:lineRule="auto"/>
              <w:jc w:val="center"/>
              <w:rPr>
                <w:lang w:val="vi-VN"/>
              </w:rPr>
            </w:pPr>
            <w:r>
              <w:rPr>
                <w:lang w:val="vi-VN"/>
              </w:rPr>
              <w:t>2</w:t>
            </w:r>
          </w:p>
        </w:tc>
        <w:tc>
          <w:tcPr>
            <w:tcW w:w="697" w:type="dxa"/>
            <w:shd w:val="clear" w:color="auto" w:fill="auto"/>
            <w:vAlign w:val="center"/>
          </w:tcPr>
          <w:p w14:paraId="221934D6" w14:textId="6868F78D" w:rsidR="00D961BB" w:rsidRDefault="00EC2119" w:rsidP="00504CD0">
            <w:pPr>
              <w:spacing w:after="60" w:line="276" w:lineRule="auto"/>
              <w:jc w:val="center"/>
              <w:rPr>
                <w:lang w:val="vi-VN"/>
              </w:rPr>
            </w:pPr>
            <w:r>
              <w:rPr>
                <w:lang w:val="vi-VN"/>
              </w:rPr>
              <w:t>3</w:t>
            </w:r>
          </w:p>
        </w:tc>
        <w:tc>
          <w:tcPr>
            <w:tcW w:w="795" w:type="dxa"/>
            <w:vAlign w:val="center"/>
          </w:tcPr>
          <w:p w14:paraId="3C0CC6E4" w14:textId="3B8EAA62" w:rsidR="00D961BB" w:rsidRDefault="00EC2119" w:rsidP="00504CD0">
            <w:pPr>
              <w:spacing w:after="60" w:line="276" w:lineRule="auto"/>
              <w:jc w:val="center"/>
              <w:rPr>
                <w:lang w:val="vi-VN"/>
              </w:rPr>
            </w:pPr>
            <w:r>
              <w:rPr>
                <w:lang w:val="vi-VN"/>
              </w:rPr>
              <w:t>5</w:t>
            </w:r>
          </w:p>
        </w:tc>
        <w:tc>
          <w:tcPr>
            <w:tcW w:w="2018" w:type="dxa"/>
            <w:vAlign w:val="center"/>
          </w:tcPr>
          <w:p w14:paraId="5136E7CD" w14:textId="77777777" w:rsidR="00D961BB" w:rsidRPr="00966019" w:rsidRDefault="00D961BB" w:rsidP="00504CD0">
            <w:pPr>
              <w:spacing w:after="60" w:line="276" w:lineRule="auto"/>
              <w:jc w:val="center"/>
              <w:rPr>
                <w:lang w:val="en-GB"/>
              </w:rPr>
            </w:pPr>
          </w:p>
        </w:tc>
      </w:tr>
      <w:tr w:rsidR="00245507" w:rsidRPr="00D41C07" w14:paraId="52CF20E4" w14:textId="77777777" w:rsidTr="00504CD0">
        <w:trPr>
          <w:trHeight w:val="360"/>
        </w:trPr>
        <w:tc>
          <w:tcPr>
            <w:tcW w:w="3421" w:type="dxa"/>
            <w:gridSpan w:val="2"/>
            <w:shd w:val="clear" w:color="auto" w:fill="auto"/>
            <w:vAlign w:val="center"/>
          </w:tcPr>
          <w:p w14:paraId="3ED980CB" w14:textId="77777777" w:rsidR="00245507" w:rsidRPr="00D41C07" w:rsidRDefault="00245507" w:rsidP="00504CD0">
            <w:pPr>
              <w:spacing w:after="60" w:line="276" w:lineRule="auto"/>
              <w:jc w:val="center"/>
              <w:rPr>
                <w:b/>
                <w:sz w:val="26"/>
                <w:szCs w:val="26"/>
                <w:lang w:val="en-GB"/>
              </w:rPr>
            </w:pPr>
            <w:r w:rsidRPr="00D41C07">
              <w:rPr>
                <w:b/>
                <w:sz w:val="26"/>
                <w:szCs w:val="26"/>
                <w:lang w:val="en-GB"/>
              </w:rPr>
              <w:t>Tổng</w:t>
            </w:r>
          </w:p>
        </w:tc>
        <w:tc>
          <w:tcPr>
            <w:tcW w:w="924" w:type="dxa"/>
            <w:vAlign w:val="center"/>
          </w:tcPr>
          <w:p w14:paraId="392EBC4B" w14:textId="3A277BD2" w:rsidR="00245507" w:rsidRPr="00245507" w:rsidRDefault="00245507" w:rsidP="00504CD0">
            <w:pPr>
              <w:spacing w:after="60" w:line="276" w:lineRule="auto"/>
              <w:jc w:val="center"/>
              <w:rPr>
                <w:b/>
                <w:sz w:val="26"/>
                <w:szCs w:val="26"/>
                <w:lang w:val="vi-VN"/>
              </w:rPr>
            </w:pPr>
            <w:r>
              <w:rPr>
                <w:b/>
                <w:sz w:val="26"/>
                <w:szCs w:val="26"/>
                <w:lang w:val="vi-VN"/>
              </w:rPr>
              <w:t>0</w:t>
            </w:r>
          </w:p>
        </w:tc>
        <w:tc>
          <w:tcPr>
            <w:tcW w:w="735" w:type="dxa"/>
            <w:shd w:val="clear" w:color="auto" w:fill="auto"/>
            <w:vAlign w:val="center"/>
          </w:tcPr>
          <w:p w14:paraId="50FA6D33" w14:textId="77777777" w:rsidR="00245507" w:rsidRPr="00D41C07" w:rsidRDefault="00245507" w:rsidP="00504CD0">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323C2335" w14:textId="4AFF7626" w:rsidR="00245507" w:rsidRPr="00245507" w:rsidRDefault="00245507" w:rsidP="00504CD0">
            <w:pPr>
              <w:spacing w:after="60" w:line="276" w:lineRule="auto"/>
              <w:jc w:val="center"/>
              <w:rPr>
                <w:b/>
                <w:sz w:val="26"/>
                <w:szCs w:val="26"/>
                <w:lang w:val="vi-VN"/>
              </w:rPr>
            </w:pPr>
            <w:r>
              <w:rPr>
                <w:b/>
                <w:sz w:val="26"/>
                <w:szCs w:val="26"/>
                <w:lang w:val="vi-VN"/>
              </w:rPr>
              <w:t>3</w:t>
            </w:r>
            <w:r w:rsidR="00EC2119">
              <w:rPr>
                <w:b/>
                <w:sz w:val="26"/>
                <w:szCs w:val="26"/>
                <w:lang w:val="vi-VN"/>
              </w:rPr>
              <w:t>6</w:t>
            </w:r>
          </w:p>
        </w:tc>
        <w:tc>
          <w:tcPr>
            <w:tcW w:w="697" w:type="dxa"/>
            <w:shd w:val="clear" w:color="auto" w:fill="auto"/>
            <w:vAlign w:val="center"/>
          </w:tcPr>
          <w:p w14:paraId="481F6E63" w14:textId="4854CADE" w:rsidR="00245507" w:rsidRPr="00EC2119" w:rsidRDefault="00EC2119" w:rsidP="00504CD0">
            <w:pPr>
              <w:spacing w:after="60" w:line="276" w:lineRule="auto"/>
              <w:jc w:val="center"/>
              <w:rPr>
                <w:b/>
                <w:sz w:val="26"/>
                <w:szCs w:val="26"/>
                <w:lang w:val="vi-VN"/>
              </w:rPr>
            </w:pPr>
            <w:r>
              <w:rPr>
                <w:b/>
                <w:sz w:val="26"/>
                <w:szCs w:val="26"/>
                <w:lang w:val="vi-VN"/>
              </w:rPr>
              <w:t>54</w:t>
            </w:r>
          </w:p>
        </w:tc>
        <w:tc>
          <w:tcPr>
            <w:tcW w:w="795" w:type="dxa"/>
            <w:vAlign w:val="center"/>
          </w:tcPr>
          <w:p w14:paraId="78DAA666" w14:textId="77777777" w:rsidR="00245507" w:rsidRPr="00D41C07" w:rsidRDefault="00245507" w:rsidP="00504CD0">
            <w:pPr>
              <w:spacing w:after="60" w:line="276" w:lineRule="auto"/>
              <w:jc w:val="center"/>
              <w:rPr>
                <w:b/>
                <w:sz w:val="26"/>
                <w:szCs w:val="26"/>
                <w:lang w:val="en-GB"/>
              </w:rPr>
            </w:pPr>
            <w:r>
              <w:rPr>
                <w:b/>
                <w:sz w:val="26"/>
                <w:szCs w:val="26"/>
                <w:lang w:val="en-GB"/>
              </w:rPr>
              <w:t>90</w:t>
            </w:r>
          </w:p>
        </w:tc>
        <w:tc>
          <w:tcPr>
            <w:tcW w:w="2018" w:type="dxa"/>
            <w:vAlign w:val="center"/>
          </w:tcPr>
          <w:p w14:paraId="772EA078" w14:textId="77777777" w:rsidR="00245507" w:rsidRPr="00D41C07" w:rsidRDefault="00245507" w:rsidP="00504CD0">
            <w:pPr>
              <w:spacing w:after="60" w:line="276" w:lineRule="auto"/>
              <w:jc w:val="center"/>
              <w:rPr>
                <w:b/>
                <w:sz w:val="26"/>
                <w:szCs w:val="26"/>
                <w:lang w:val="en-GB"/>
              </w:rPr>
            </w:pPr>
          </w:p>
        </w:tc>
      </w:tr>
    </w:tbl>
    <w:p w14:paraId="4F9BE891" w14:textId="77777777" w:rsidR="00355F9B" w:rsidRDefault="00355F9B" w:rsidP="00591101">
      <w:pPr>
        <w:spacing w:after="60" w:line="276" w:lineRule="auto"/>
        <w:ind w:left="360"/>
        <w:jc w:val="center"/>
        <w:rPr>
          <w:b/>
          <w:bCs/>
          <w:sz w:val="26"/>
          <w:szCs w:val="26"/>
          <w:u w:val="single"/>
          <w:lang w:val="nl-NL"/>
        </w:rPr>
      </w:pPr>
    </w:p>
    <w:p w14:paraId="4C708497" w14:textId="77777777" w:rsidR="00355F9B" w:rsidRDefault="00355F9B" w:rsidP="00591101">
      <w:pPr>
        <w:spacing w:after="60" w:line="276" w:lineRule="auto"/>
        <w:ind w:left="360"/>
        <w:jc w:val="center"/>
        <w:rPr>
          <w:b/>
          <w:bCs/>
          <w:sz w:val="26"/>
          <w:szCs w:val="26"/>
          <w:u w:val="single"/>
          <w:lang w:val="nl-NL"/>
        </w:rPr>
      </w:pPr>
    </w:p>
    <w:p w14:paraId="229D373C" w14:textId="2B35DD1E" w:rsidR="00591101" w:rsidRDefault="00591101" w:rsidP="00591101">
      <w:pPr>
        <w:spacing w:after="60" w:line="276" w:lineRule="auto"/>
        <w:ind w:left="360"/>
        <w:jc w:val="center"/>
        <w:rPr>
          <w:b/>
          <w:bCs/>
          <w:sz w:val="26"/>
          <w:szCs w:val="26"/>
          <w:u w:val="single"/>
          <w:lang w:val="nl-NL"/>
        </w:rPr>
      </w:pPr>
      <w:r w:rsidRPr="00461141">
        <w:rPr>
          <w:b/>
          <w:bCs/>
          <w:sz w:val="26"/>
          <w:szCs w:val="26"/>
          <w:u w:val="single"/>
          <w:lang w:val="nl-NL"/>
        </w:rPr>
        <w:t>CÁC CHỦ ĐỀ THẢO LUẬN VÀ TIỂU LUẬN</w:t>
      </w:r>
    </w:p>
    <w:p w14:paraId="045CC7A0" w14:textId="77777777" w:rsidR="00591101" w:rsidRDefault="00591101" w:rsidP="00591101">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7662FBE5" w14:textId="77777777" w:rsidR="00591101" w:rsidRDefault="00591101" w:rsidP="00591101">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4E6677ED" w14:textId="77777777" w:rsidR="00591101" w:rsidRPr="00BC7DA4" w:rsidRDefault="00591101" w:rsidP="00591101">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p w14:paraId="63CDCD1B" w14:textId="316984B4" w:rsidR="00FF7050" w:rsidRPr="00D41C07" w:rsidRDefault="00FF7050"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giảng dạy</w:t>
      </w:r>
      <w:r w:rsidR="00FA0D27" w:rsidRPr="00D41C07">
        <w:rPr>
          <w:b/>
          <w:bCs/>
          <w:sz w:val="26"/>
          <w:szCs w:val="26"/>
          <w:lang w:val="nl-NL"/>
        </w:rPr>
        <w:t>:</w:t>
      </w:r>
    </w:p>
    <w:p w14:paraId="69425F18" w14:textId="77777777" w:rsidR="00B2280E" w:rsidRPr="00B2280E" w:rsidRDefault="00B2280E" w:rsidP="00B2280E">
      <w:pPr>
        <w:spacing w:after="60" w:line="276" w:lineRule="auto"/>
        <w:jc w:val="both"/>
        <w:rPr>
          <w:bCs/>
          <w:sz w:val="26"/>
          <w:szCs w:val="26"/>
          <w:lang w:val="nl-NL"/>
        </w:rPr>
      </w:pPr>
      <w:r w:rsidRPr="00B2280E">
        <w:rPr>
          <w:bCs/>
          <w:sz w:val="26"/>
          <w:szCs w:val="26"/>
          <w:lang w:val="nl-NL"/>
        </w:rPr>
        <w:t>Giảng</w:t>
      </w:r>
      <w:r w:rsidRPr="00B2280E">
        <w:rPr>
          <w:bCs/>
          <w:sz w:val="26"/>
          <w:szCs w:val="26"/>
          <w:lang w:val="vi-VN"/>
        </w:rPr>
        <w:t xml:space="preserve"> viên giảng dạy </w:t>
      </w:r>
      <w:r w:rsidRPr="00B2280E">
        <w:rPr>
          <w:bCs/>
          <w:sz w:val="26"/>
          <w:szCs w:val="26"/>
          <w:lang w:val="nl-NL"/>
        </w:rPr>
        <w:t>với sự kết hợp của một số phương pháp sau:</w:t>
      </w:r>
    </w:p>
    <w:p w14:paraId="04DB743A" w14:textId="77777777" w:rsidR="00972198" w:rsidRPr="00DD1E0C" w:rsidRDefault="00972198" w:rsidP="00972198">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 xml:space="preserve">Thuyết trình </w:t>
      </w:r>
    </w:p>
    <w:p w14:paraId="720680FA" w14:textId="77777777" w:rsidR="00972198" w:rsidRPr="00DD1E0C" w:rsidRDefault="00972198" w:rsidP="00972198">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Đọc và tóm lược nội dung tài liệu</w:t>
      </w:r>
    </w:p>
    <w:p w14:paraId="7E8EE197" w14:textId="77777777" w:rsidR="00972198" w:rsidRPr="00DD1E0C" w:rsidRDefault="00972198" w:rsidP="00972198">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Động não nhanh (bài tập tư duy cá nhân)</w:t>
      </w:r>
    </w:p>
    <w:p w14:paraId="4A7157EA" w14:textId="77777777" w:rsidR="00972198" w:rsidRPr="00DD1E0C" w:rsidRDefault="00972198" w:rsidP="00972198">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Giao bài đọc về nhà</w:t>
      </w:r>
    </w:p>
    <w:p w14:paraId="794681CC" w14:textId="77777777" w:rsidR="00972198" w:rsidRPr="00DD1E0C" w:rsidRDefault="00972198" w:rsidP="00972198">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Hướng dẫn tự học</w:t>
      </w:r>
    </w:p>
    <w:p w14:paraId="20EE6E7D" w14:textId="77777777" w:rsidR="00972198" w:rsidRPr="00DD1E0C" w:rsidRDefault="00972198" w:rsidP="00972198">
      <w:pPr>
        <w:numPr>
          <w:ilvl w:val="1"/>
          <w:numId w:val="6"/>
        </w:numPr>
        <w:tabs>
          <w:tab w:val="clear" w:pos="792"/>
          <w:tab w:val="left" w:pos="513"/>
        </w:tabs>
        <w:spacing w:before="120" w:after="120"/>
        <w:ind w:left="513"/>
        <w:rPr>
          <w:bCs/>
          <w:sz w:val="26"/>
          <w:szCs w:val="26"/>
          <w:lang w:val="nl-NL"/>
        </w:rPr>
      </w:pPr>
      <w:r w:rsidRPr="00DD1E0C">
        <w:rPr>
          <w:bCs/>
          <w:sz w:val="26"/>
          <w:szCs w:val="26"/>
          <w:lang w:val="nl-NL"/>
        </w:rPr>
        <w:t>Thảo luận nhóm</w:t>
      </w:r>
    </w:p>
    <w:p w14:paraId="298DD8F8" w14:textId="77777777" w:rsidR="003033E5" w:rsidRPr="00535B91" w:rsidRDefault="003033E5" w:rsidP="003033E5">
      <w:pPr>
        <w:spacing w:line="276" w:lineRule="auto"/>
        <w:ind w:left="360"/>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646"/>
        <w:gridCol w:w="697"/>
        <w:gridCol w:w="648"/>
        <w:gridCol w:w="669"/>
        <w:gridCol w:w="669"/>
        <w:gridCol w:w="697"/>
        <w:gridCol w:w="669"/>
        <w:gridCol w:w="669"/>
        <w:gridCol w:w="669"/>
        <w:gridCol w:w="666"/>
        <w:gridCol w:w="668"/>
        <w:gridCol w:w="668"/>
      </w:tblGrid>
      <w:tr w:rsidR="00E35FAB" w:rsidRPr="00410298" w14:paraId="74E16288" w14:textId="75790C7A" w:rsidTr="00A43465">
        <w:trPr>
          <w:cantSplit/>
          <w:trHeight w:val="717"/>
          <w:tblHeader/>
        </w:trPr>
        <w:tc>
          <w:tcPr>
            <w:tcW w:w="582" w:type="pct"/>
            <w:shd w:val="clear" w:color="auto" w:fill="auto"/>
            <w:vAlign w:val="center"/>
          </w:tcPr>
          <w:p w14:paraId="5EE89C4A"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355" w:type="pct"/>
            <w:shd w:val="clear" w:color="auto" w:fill="auto"/>
            <w:textDirection w:val="btLr"/>
            <w:vAlign w:val="center"/>
          </w:tcPr>
          <w:p w14:paraId="1CC0AE2F"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383" w:type="pct"/>
            <w:shd w:val="clear" w:color="auto" w:fill="auto"/>
            <w:textDirection w:val="btLr"/>
            <w:vAlign w:val="center"/>
          </w:tcPr>
          <w:p w14:paraId="26E6F8BF"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356" w:type="pct"/>
            <w:shd w:val="clear" w:color="auto" w:fill="auto"/>
            <w:textDirection w:val="btLr"/>
            <w:vAlign w:val="center"/>
          </w:tcPr>
          <w:p w14:paraId="05E18FA8"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368" w:type="pct"/>
            <w:shd w:val="clear" w:color="auto" w:fill="auto"/>
            <w:textDirection w:val="btLr"/>
            <w:vAlign w:val="center"/>
          </w:tcPr>
          <w:p w14:paraId="3950D275"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368" w:type="pct"/>
            <w:shd w:val="clear" w:color="auto" w:fill="auto"/>
            <w:textDirection w:val="btLr"/>
            <w:vAlign w:val="center"/>
          </w:tcPr>
          <w:p w14:paraId="6CA6B5B5"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383" w:type="pct"/>
            <w:shd w:val="clear" w:color="auto" w:fill="auto"/>
            <w:textDirection w:val="btLr"/>
            <w:vAlign w:val="center"/>
          </w:tcPr>
          <w:p w14:paraId="5295CD79"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368" w:type="pct"/>
            <w:shd w:val="clear" w:color="auto" w:fill="auto"/>
            <w:textDirection w:val="btLr"/>
            <w:vAlign w:val="center"/>
          </w:tcPr>
          <w:p w14:paraId="57F88A60" w14:textId="77777777" w:rsidR="00E35FAB" w:rsidRPr="00410298" w:rsidRDefault="00E35FAB"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c>
          <w:tcPr>
            <w:tcW w:w="368" w:type="pct"/>
            <w:textDirection w:val="btLr"/>
          </w:tcPr>
          <w:p w14:paraId="1E062184" w14:textId="253A06FC" w:rsidR="00E35FAB" w:rsidRPr="00E35FAB" w:rsidRDefault="00E35FAB" w:rsidP="00C35BD7">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8</w:t>
            </w:r>
          </w:p>
        </w:tc>
        <w:tc>
          <w:tcPr>
            <w:tcW w:w="368" w:type="pct"/>
            <w:textDirection w:val="btLr"/>
          </w:tcPr>
          <w:p w14:paraId="6C407B93" w14:textId="097915C5" w:rsidR="00E35FAB" w:rsidRPr="00E35FAB" w:rsidRDefault="00E35FAB" w:rsidP="00C35BD7">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9</w:t>
            </w:r>
          </w:p>
        </w:tc>
        <w:tc>
          <w:tcPr>
            <w:tcW w:w="366" w:type="pct"/>
            <w:textDirection w:val="btLr"/>
          </w:tcPr>
          <w:p w14:paraId="00D1A035" w14:textId="7776C159" w:rsidR="00E35FAB" w:rsidRPr="00E35FAB" w:rsidRDefault="00E35FAB" w:rsidP="00C35BD7">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10</w:t>
            </w:r>
          </w:p>
        </w:tc>
        <w:tc>
          <w:tcPr>
            <w:tcW w:w="367" w:type="pct"/>
            <w:textDirection w:val="btLr"/>
          </w:tcPr>
          <w:p w14:paraId="3FE08AF9" w14:textId="668F4164" w:rsidR="00E35FAB" w:rsidRPr="00E35FAB" w:rsidRDefault="00E35FAB" w:rsidP="00C35BD7">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11</w:t>
            </w:r>
          </w:p>
        </w:tc>
        <w:tc>
          <w:tcPr>
            <w:tcW w:w="367" w:type="pct"/>
            <w:textDirection w:val="btLr"/>
          </w:tcPr>
          <w:p w14:paraId="2440469B" w14:textId="1F30D918" w:rsidR="00E35FAB" w:rsidRPr="00E35FAB" w:rsidRDefault="00E35FAB" w:rsidP="00C35BD7">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12</w:t>
            </w:r>
          </w:p>
        </w:tc>
      </w:tr>
      <w:tr w:rsidR="00E35FAB" w14:paraId="60FD7C91" w14:textId="707120DA" w:rsidTr="00A43465">
        <w:trPr>
          <w:trHeight w:val="298"/>
        </w:trPr>
        <w:tc>
          <w:tcPr>
            <w:tcW w:w="582" w:type="pct"/>
            <w:shd w:val="clear" w:color="auto" w:fill="auto"/>
            <w:vAlign w:val="center"/>
          </w:tcPr>
          <w:p w14:paraId="058DFD90" w14:textId="77777777" w:rsidR="00E35FAB" w:rsidRPr="00B77A7C" w:rsidRDefault="00E35FAB" w:rsidP="00E35FAB">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355" w:type="pct"/>
            <w:shd w:val="clear" w:color="auto" w:fill="auto"/>
            <w:vAlign w:val="center"/>
          </w:tcPr>
          <w:p w14:paraId="33451E0F"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7D9EE762"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6" w:type="pct"/>
            <w:shd w:val="clear" w:color="auto" w:fill="auto"/>
            <w:vAlign w:val="center"/>
          </w:tcPr>
          <w:p w14:paraId="541F94CF"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5A9CACED"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47A2F73C"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51F38B4B"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07339590"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46B4AE44" w14:textId="1B51EB9A"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1C8E4380" w14:textId="30C8235A"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6" w:type="pct"/>
            <w:vAlign w:val="center"/>
          </w:tcPr>
          <w:p w14:paraId="18C04318" w14:textId="0900F436"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3F0649AD" w14:textId="04A57E28"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6F453CB3" w14:textId="5BE58365"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E35FAB" w14:paraId="5707273F" w14:textId="1D6B3015" w:rsidTr="00A43465">
        <w:trPr>
          <w:trHeight w:val="298"/>
        </w:trPr>
        <w:tc>
          <w:tcPr>
            <w:tcW w:w="582" w:type="pct"/>
            <w:shd w:val="clear" w:color="auto" w:fill="auto"/>
            <w:vAlign w:val="center"/>
          </w:tcPr>
          <w:p w14:paraId="77A0BCE9" w14:textId="77777777" w:rsidR="00E35FAB" w:rsidRPr="00B77A7C" w:rsidRDefault="00E35FAB" w:rsidP="00E35FAB">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355" w:type="pct"/>
            <w:shd w:val="clear" w:color="auto" w:fill="auto"/>
            <w:vAlign w:val="center"/>
          </w:tcPr>
          <w:p w14:paraId="6C7C289C"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722ECD26"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6" w:type="pct"/>
            <w:shd w:val="clear" w:color="auto" w:fill="auto"/>
            <w:vAlign w:val="center"/>
          </w:tcPr>
          <w:p w14:paraId="08811AFA"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5BF49926"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51A426B6"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216E0124"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142E8092"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3A79B267" w14:textId="3AA734E0"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69BDF3DB" w14:textId="3BA45150"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6" w:type="pct"/>
            <w:vAlign w:val="center"/>
          </w:tcPr>
          <w:p w14:paraId="3740FB9D" w14:textId="29D03F08"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34204D3A" w14:textId="350EEEFF"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563F7B5E" w14:textId="18F3855B"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E35FAB" w14:paraId="1EDFEDCC" w14:textId="4E91FC47" w:rsidTr="00A43465">
        <w:trPr>
          <w:trHeight w:val="298"/>
        </w:trPr>
        <w:tc>
          <w:tcPr>
            <w:tcW w:w="582" w:type="pct"/>
            <w:shd w:val="clear" w:color="auto" w:fill="auto"/>
            <w:vAlign w:val="center"/>
          </w:tcPr>
          <w:p w14:paraId="48797D4B" w14:textId="77777777" w:rsidR="00E35FAB" w:rsidRPr="00B77A7C" w:rsidRDefault="00E35FAB" w:rsidP="00E35FAB">
            <w:pPr>
              <w:pStyle w:val="BodyText2"/>
              <w:tabs>
                <w:tab w:val="left" w:pos="540"/>
              </w:tabs>
              <w:spacing w:before="60" w:after="60" w:line="26" w:lineRule="atLeast"/>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355" w:type="pct"/>
            <w:shd w:val="clear" w:color="auto" w:fill="auto"/>
            <w:vAlign w:val="center"/>
          </w:tcPr>
          <w:p w14:paraId="77C8852D"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62AA14DE"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6" w:type="pct"/>
            <w:shd w:val="clear" w:color="auto" w:fill="auto"/>
            <w:vAlign w:val="center"/>
          </w:tcPr>
          <w:p w14:paraId="31EF7CDD"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4B95F98F"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5393C388"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66C1176A"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18AC23A3"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7EB70D82" w14:textId="4652519B"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4F8E3088" w14:textId="5F1173A9"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6" w:type="pct"/>
            <w:vAlign w:val="center"/>
          </w:tcPr>
          <w:p w14:paraId="1CE8B86F" w14:textId="3B8EF7C1"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51882009" w14:textId="76C38D63"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6E41D6DA" w14:textId="47140CD8"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E35FAB" w14:paraId="716BAE8C" w14:textId="1803A865" w:rsidTr="00A43465">
        <w:trPr>
          <w:trHeight w:val="298"/>
        </w:trPr>
        <w:tc>
          <w:tcPr>
            <w:tcW w:w="582" w:type="pct"/>
            <w:shd w:val="clear" w:color="auto" w:fill="auto"/>
            <w:vAlign w:val="center"/>
          </w:tcPr>
          <w:p w14:paraId="0FB26CD3" w14:textId="77777777" w:rsidR="00E35FAB" w:rsidRPr="00B77A7C" w:rsidRDefault="00E35FAB" w:rsidP="00E35FAB">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355" w:type="pct"/>
            <w:shd w:val="clear" w:color="auto" w:fill="auto"/>
            <w:vAlign w:val="center"/>
          </w:tcPr>
          <w:p w14:paraId="4B059997"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30E225E0"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6" w:type="pct"/>
            <w:shd w:val="clear" w:color="auto" w:fill="auto"/>
            <w:vAlign w:val="center"/>
          </w:tcPr>
          <w:p w14:paraId="6ED3CB0E"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4E21B944"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7ECD562B"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266FA21D"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23AAFAFE"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1E5A5119" w14:textId="26EF2EBC"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09E5EF85" w14:textId="40E0A030"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6" w:type="pct"/>
            <w:vAlign w:val="center"/>
          </w:tcPr>
          <w:p w14:paraId="55228713" w14:textId="046E2CA1"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5F5FE55C" w14:textId="11B2D224"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7CEEDCE0" w14:textId="143464A8"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E35FAB" w14:paraId="181181B6" w14:textId="76AD3DFA" w:rsidTr="00A43465">
        <w:trPr>
          <w:trHeight w:val="298"/>
        </w:trPr>
        <w:tc>
          <w:tcPr>
            <w:tcW w:w="582" w:type="pct"/>
            <w:shd w:val="clear" w:color="auto" w:fill="auto"/>
            <w:vAlign w:val="center"/>
          </w:tcPr>
          <w:p w14:paraId="4B142D9D" w14:textId="77777777" w:rsidR="00E35FAB" w:rsidRPr="00B77A7C" w:rsidRDefault="00E35FAB" w:rsidP="00E35FAB">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355" w:type="pct"/>
            <w:shd w:val="clear" w:color="auto" w:fill="auto"/>
            <w:vAlign w:val="center"/>
          </w:tcPr>
          <w:p w14:paraId="6026CA82"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4B33BB56"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6" w:type="pct"/>
            <w:shd w:val="clear" w:color="auto" w:fill="auto"/>
            <w:vAlign w:val="center"/>
          </w:tcPr>
          <w:p w14:paraId="1AA6B17B"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07F369FE"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2035F27E"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50A48E9C"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53FFD169"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53AE0C95" w14:textId="070F0C71"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57258D0A" w14:textId="675CFEF9"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6" w:type="pct"/>
            <w:vAlign w:val="center"/>
          </w:tcPr>
          <w:p w14:paraId="56A09B76" w14:textId="75AE91F0"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6F2FA02C" w14:textId="45218B3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112097AC" w14:textId="32E68D88"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E35FAB" w14:paraId="3512988C" w14:textId="58F3F5E2" w:rsidTr="00A43465">
        <w:trPr>
          <w:trHeight w:val="298"/>
        </w:trPr>
        <w:tc>
          <w:tcPr>
            <w:tcW w:w="582" w:type="pct"/>
            <w:shd w:val="clear" w:color="auto" w:fill="auto"/>
            <w:vAlign w:val="center"/>
          </w:tcPr>
          <w:p w14:paraId="72A9F16A" w14:textId="77777777" w:rsidR="00E35FAB" w:rsidRPr="00B77A7C" w:rsidRDefault="00E35FAB" w:rsidP="00E35FAB">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355" w:type="pct"/>
            <w:shd w:val="clear" w:color="auto" w:fill="auto"/>
            <w:vAlign w:val="center"/>
          </w:tcPr>
          <w:p w14:paraId="7C9F6897"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0A7C5714"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6" w:type="pct"/>
            <w:shd w:val="clear" w:color="auto" w:fill="auto"/>
            <w:vAlign w:val="center"/>
          </w:tcPr>
          <w:p w14:paraId="5F25553C"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3643B6C3"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5EC73A1E"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3" w:type="pct"/>
            <w:shd w:val="clear" w:color="auto" w:fill="auto"/>
            <w:vAlign w:val="center"/>
          </w:tcPr>
          <w:p w14:paraId="1C0D8497"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shd w:val="clear" w:color="auto" w:fill="auto"/>
            <w:vAlign w:val="center"/>
          </w:tcPr>
          <w:p w14:paraId="4DA459B7" w14:textId="77777777"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3C5385C2" w14:textId="13EF4F9B"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8" w:type="pct"/>
            <w:vAlign w:val="center"/>
          </w:tcPr>
          <w:p w14:paraId="6B3F384B" w14:textId="5ECD982B"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6" w:type="pct"/>
            <w:vAlign w:val="center"/>
          </w:tcPr>
          <w:p w14:paraId="735F86C2" w14:textId="10537F91"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222CC66E" w14:textId="6E519E43"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67" w:type="pct"/>
            <w:vAlign w:val="center"/>
          </w:tcPr>
          <w:p w14:paraId="2AC52FF2" w14:textId="4C316035" w:rsidR="00E35FAB" w:rsidRPr="00B77A7C" w:rsidRDefault="00E35FAB" w:rsidP="00E35FAB">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7E5169AB"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144FB691" w14:textId="77777777" w:rsidR="00447E22" w:rsidRPr="00DA5ECA" w:rsidRDefault="006F1C73" w:rsidP="00447E22">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0A244573" w14:textId="77777777" w:rsidR="00C47B00" w:rsidRPr="00DD1E0C" w:rsidRDefault="00C47B00" w:rsidP="00C47B00">
      <w:pPr>
        <w:numPr>
          <w:ilvl w:val="1"/>
          <w:numId w:val="6"/>
        </w:numPr>
        <w:spacing w:after="60" w:line="276" w:lineRule="auto"/>
        <w:rPr>
          <w:bCs/>
          <w:sz w:val="26"/>
          <w:szCs w:val="26"/>
          <w:lang w:val="nl-NL"/>
        </w:rPr>
      </w:pPr>
      <w:r w:rsidRPr="00DD1E0C">
        <w:rPr>
          <w:bCs/>
          <w:sz w:val="26"/>
          <w:szCs w:val="26"/>
          <w:lang w:val="nl-NL"/>
        </w:rPr>
        <w:t xml:space="preserve">Thuyết trình </w:t>
      </w:r>
    </w:p>
    <w:p w14:paraId="2C891456" w14:textId="77777777" w:rsidR="00C47B00" w:rsidRPr="00DD1E0C" w:rsidRDefault="00C47B00" w:rsidP="00C47B00">
      <w:pPr>
        <w:numPr>
          <w:ilvl w:val="1"/>
          <w:numId w:val="6"/>
        </w:numPr>
        <w:spacing w:after="60" w:line="276" w:lineRule="auto"/>
        <w:rPr>
          <w:bCs/>
          <w:sz w:val="26"/>
          <w:szCs w:val="26"/>
          <w:lang w:val="nl-NL"/>
        </w:rPr>
      </w:pPr>
      <w:r w:rsidRPr="00DD1E0C">
        <w:rPr>
          <w:bCs/>
          <w:sz w:val="26"/>
          <w:szCs w:val="26"/>
          <w:lang w:val="nl-NL"/>
        </w:rPr>
        <w:t>Làm</w:t>
      </w:r>
      <w:r w:rsidRPr="00DD1E0C">
        <w:rPr>
          <w:bCs/>
          <w:sz w:val="26"/>
          <w:szCs w:val="26"/>
          <w:lang w:val="vi-VN"/>
        </w:rPr>
        <w:t xml:space="preserve"> việc nhóm</w:t>
      </w:r>
    </w:p>
    <w:p w14:paraId="21DDECA1" w14:textId="77777777" w:rsidR="00C47B00" w:rsidRPr="00DD1E0C" w:rsidRDefault="00C47B00" w:rsidP="00C47B00">
      <w:pPr>
        <w:numPr>
          <w:ilvl w:val="1"/>
          <w:numId w:val="6"/>
        </w:numPr>
        <w:spacing w:after="60" w:line="276" w:lineRule="auto"/>
        <w:rPr>
          <w:bCs/>
          <w:sz w:val="26"/>
          <w:szCs w:val="26"/>
          <w:lang w:val="nl-NL"/>
        </w:rPr>
      </w:pPr>
      <w:r w:rsidRPr="00DD1E0C">
        <w:rPr>
          <w:bCs/>
          <w:sz w:val="26"/>
          <w:szCs w:val="26"/>
          <w:lang w:val="nl-NL"/>
        </w:rPr>
        <w:t>Tự</w:t>
      </w:r>
      <w:r w:rsidRPr="00DD1E0C">
        <w:rPr>
          <w:bCs/>
          <w:sz w:val="26"/>
          <w:szCs w:val="26"/>
          <w:lang w:val="vi-VN"/>
        </w:rPr>
        <w:t xml:space="preserve"> học, tự nghiên cứu</w:t>
      </w:r>
    </w:p>
    <w:p w14:paraId="59CB979B" w14:textId="77777777" w:rsidR="00C47B00" w:rsidRPr="00A43465" w:rsidRDefault="00C47B00" w:rsidP="00C47B00">
      <w:pPr>
        <w:numPr>
          <w:ilvl w:val="1"/>
          <w:numId w:val="6"/>
        </w:numPr>
        <w:spacing w:after="60" w:line="276" w:lineRule="auto"/>
        <w:rPr>
          <w:bCs/>
          <w:sz w:val="26"/>
          <w:szCs w:val="26"/>
          <w:lang w:val="nl-NL"/>
        </w:rPr>
      </w:pPr>
      <w:r w:rsidRPr="00DD1E0C">
        <w:rPr>
          <w:bCs/>
          <w:sz w:val="26"/>
          <w:szCs w:val="26"/>
        </w:rPr>
        <w:t>Tìm kiếm thông tin/tài liệu</w:t>
      </w:r>
    </w:p>
    <w:tbl>
      <w:tblPr>
        <w:tblpPr w:leftFromText="180" w:rightFromText="180" w:vertAnchor="page" w:horzAnchor="margin" w:tblpY="99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29"/>
        <w:gridCol w:w="729"/>
        <w:gridCol w:w="672"/>
        <w:gridCol w:w="704"/>
        <w:gridCol w:w="706"/>
        <w:gridCol w:w="731"/>
        <w:gridCol w:w="706"/>
        <w:gridCol w:w="706"/>
        <w:gridCol w:w="706"/>
        <w:gridCol w:w="706"/>
        <w:gridCol w:w="706"/>
        <w:gridCol w:w="704"/>
      </w:tblGrid>
      <w:tr w:rsidR="00A43465" w:rsidRPr="00410298" w14:paraId="313843A8" w14:textId="77777777" w:rsidTr="00A43465">
        <w:trPr>
          <w:cantSplit/>
          <w:trHeight w:val="457"/>
          <w:tblHeader/>
        </w:trPr>
        <w:tc>
          <w:tcPr>
            <w:tcW w:w="571" w:type="pct"/>
            <w:shd w:val="clear" w:color="auto" w:fill="auto"/>
            <w:vAlign w:val="center"/>
          </w:tcPr>
          <w:p w14:paraId="01AA3AA3"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332" w:type="pct"/>
            <w:shd w:val="clear" w:color="auto" w:fill="auto"/>
            <w:textDirection w:val="btLr"/>
            <w:vAlign w:val="center"/>
          </w:tcPr>
          <w:p w14:paraId="7A982593"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384" w:type="pct"/>
            <w:shd w:val="clear" w:color="auto" w:fill="auto"/>
            <w:textDirection w:val="btLr"/>
            <w:vAlign w:val="center"/>
          </w:tcPr>
          <w:p w14:paraId="39E6789B"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354" w:type="pct"/>
            <w:shd w:val="clear" w:color="auto" w:fill="auto"/>
            <w:textDirection w:val="btLr"/>
            <w:vAlign w:val="center"/>
          </w:tcPr>
          <w:p w14:paraId="59ADAF98"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371" w:type="pct"/>
            <w:shd w:val="clear" w:color="auto" w:fill="auto"/>
            <w:textDirection w:val="btLr"/>
            <w:vAlign w:val="center"/>
          </w:tcPr>
          <w:p w14:paraId="77363986"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372" w:type="pct"/>
            <w:shd w:val="clear" w:color="auto" w:fill="auto"/>
            <w:textDirection w:val="btLr"/>
            <w:vAlign w:val="center"/>
          </w:tcPr>
          <w:p w14:paraId="7649CBAD"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385" w:type="pct"/>
            <w:shd w:val="clear" w:color="auto" w:fill="auto"/>
            <w:textDirection w:val="btLr"/>
            <w:vAlign w:val="center"/>
          </w:tcPr>
          <w:p w14:paraId="0817B1C0"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372" w:type="pct"/>
            <w:shd w:val="clear" w:color="auto" w:fill="auto"/>
            <w:textDirection w:val="btLr"/>
            <w:vAlign w:val="center"/>
          </w:tcPr>
          <w:p w14:paraId="100AB6A5" w14:textId="77777777" w:rsidR="00A43465" w:rsidRPr="00410298" w:rsidRDefault="00A43465" w:rsidP="00A43465">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c>
          <w:tcPr>
            <w:tcW w:w="372" w:type="pct"/>
            <w:textDirection w:val="btLr"/>
            <w:vAlign w:val="center"/>
          </w:tcPr>
          <w:p w14:paraId="060D8BA5" w14:textId="77777777" w:rsidR="00A43465" w:rsidRPr="00E35FAB" w:rsidRDefault="00A43465" w:rsidP="00A43465">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8</w:t>
            </w:r>
          </w:p>
        </w:tc>
        <w:tc>
          <w:tcPr>
            <w:tcW w:w="372" w:type="pct"/>
            <w:textDirection w:val="btLr"/>
            <w:vAlign w:val="center"/>
          </w:tcPr>
          <w:p w14:paraId="50B2F927" w14:textId="77777777" w:rsidR="00A43465" w:rsidRPr="00E35FAB" w:rsidRDefault="00A43465" w:rsidP="00A43465">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9</w:t>
            </w:r>
          </w:p>
        </w:tc>
        <w:tc>
          <w:tcPr>
            <w:tcW w:w="372" w:type="pct"/>
            <w:textDirection w:val="btLr"/>
            <w:vAlign w:val="center"/>
          </w:tcPr>
          <w:p w14:paraId="7D0D408E" w14:textId="77777777" w:rsidR="00A43465" w:rsidRPr="00E35FAB" w:rsidRDefault="00A43465" w:rsidP="00A43465">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10</w:t>
            </w:r>
          </w:p>
        </w:tc>
        <w:tc>
          <w:tcPr>
            <w:tcW w:w="372" w:type="pct"/>
            <w:textDirection w:val="btLr"/>
            <w:vAlign w:val="center"/>
          </w:tcPr>
          <w:p w14:paraId="00727D4D" w14:textId="77777777" w:rsidR="00A43465" w:rsidRPr="00E35FAB" w:rsidRDefault="00A43465" w:rsidP="00A43465">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11</w:t>
            </w:r>
          </w:p>
        </w:tc>
        <w:tc>
          <w:tcPr>
            <w:tcW w:w="371" w:type="pct"/>
            <w:textDirection w:val="btLr"/>
            <w:vAlign w:val="center"/>
          </w:tcPr>
          <w:p w14:paraId="433DB43C" w14:textId="77777777" w:rsidR="00A43465" w:rsidRPr="00E35FAB" w:rsidRDefault="00A43465" w:rsidP="00A43465">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12</w:t>
            </w:r>
          </w:p>
        </w:tc>
      </w:tr>
      <w:tr w:rsidR="00A43465" w14:paraId="77F46D99" w14:textId="77777777" w:rsidTr="00A43465">
        <w:trPr>
          <w:trHeight w:val="188"/>
        </w:trPr>
        <w:tc>
          <w:tcPr>
            <w:tcW w:w="571" w:type="pct"/>
            <w:shd w:val="clear" w:color="auto" w:fill="auto"/>
            <w:vAlign w:val="center"/>
          </w:tcPr>
          <w:p w14:paraId="56884B83"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332" w:type="pct"/>
            <w:shd w:val="clear" w:color="auto" w:fill="auto"/>
            <w:vAlign w:val="center"/>
          </w:tcPr>
          <w:p w14:paraId="45C5C55E"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4" w:type="pct"/>
            <w:shd w:val="clear" w:color="auto" w:fill="auto"/>
            <w:vAlign w:val="center"/>
          </w:tcPr>
          <w:p w14:paraId="4F318CC0"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4" w:type="pct"/>
            <w:shd w:val="clear" w:color="auto" w:fill="auto"/>
            <w:vAlign w:val="center"/>
          </w:tcPr>
          <w:p w14:paraId="3AF1874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shd w:val="clear" w:color="auto" w:fill="auto"/>
            <w:vAlign w:val="center"/>
          </w:tcPr>
          <w:p w14:paraId="5EDF8D5A"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413E9860"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5" w:type="pct"/>
            <w:shd w:val="clear" w:color="auto" w:fill="auto"/>
            <w:vAlign w:val="center"/>
          </w:tcPr>
          <w:p w14:paraId="19687D2F"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5897338A"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3BA10934"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2BEAE21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6CF049CB"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594BEED9"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vAlign w:val="center"/>
          </w:tcPr>
          <w:p w14:paraId="5116EFA5"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43465" w14:paraId="6852E017" w14:textId="77777777" w:rsidTr="00A43465">
        <w:trPr>
          <w:trHeight w:val="188"/>
        </w:trPr>
        <w:tc>
          <w:tcPr>
            <w:tcW w:w="571" w:type="pct"/>
            <w:shd w:val="clear" w:color="auto" w:fill="auto"/>
            <w:vAlign w:val="center"/>
          </w:tcPr>
          <w:p w14:paraId="771D6C8E"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332" w:type="pct"/>
            <w:shd w:val="clear" w:color="auto" w:fill="auto"/>
            <w:vAlign w:val="center"/>
          </w:tcPr>
          <w:p w14:paraId="3EDA8C08"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4" w:type="pct"/>
            <w:shd w:val="clear" w:color="auto" w:fill="auto"/>
            <w:vAlign w:val="center"/>
          </w:tcPr>
          <w:p w14:paraId="613ADFE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4" w:type="pct"/>
            <w:shd w:val="clear" w:color="auto" w:fill="auto"/>
            <w:vAlign w:val="center"/>
          </w:tcPr>
          <w:p w14:paraId="2AAC8852"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shd w:val="clear" w:color="auto" w:fill="auto"/>
            <w:vAlign w:val="center"/>
          </w:tcPr>
          <w:p w14:paraId="37F67EBE"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06690768"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5" w:type="pct"/>
            <w:shd w:val="clear" w:color="auto" w:fill="auto"/>
            <w:vAlign w:val="center"/>
          </w:tcPr>
          <w:p w14:paraId="064DE618"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7580DADE"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6B5960AB"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5EDE8139"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1910405A"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1F816B9A"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vAlign w:val="center"/>
          </w:tcPr>
          <w:p w14:paraId="4309C18C"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43465" w14:paraId="3EF0B374" w14:textId="77777777" w:rsidTr="00A43465">
        <w:trPr>
          <w:trHeight w:val="188"/>
        </w:trPr>
        <w:tc>
          <w:tcPr>
            <w:tcW w:w="571" w:type="pct"/>
            <w:shd w:val="clear" w:color="auto" w:fill="auto"/>
            <w:vAlign w:val="center"/>
          </w:tcPr>
          <w:p w14:paraId="4E6BB01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332" w:type="pct"/>
            <w:shd w:val="clear" w:color="auto" w:fill="auto"/>
            <w:vAlign w:val="center"/>
          </w:tcPr>
          <w:p w14:paraId="144F451D"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4" w:type="pct"/>
            <w:shd w:val="clear" w:color="auto" w:fill="auto"/>
            <w:vAlign w:val="center"/>
          </w:tcPr>
          <w:p w14:paraId="401B2C72"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4" w:type="pct"/>
            <w:shd w:val="clear" w:color="auto" w:fill="auto"/>
            <w:vAlign w:val="center"/>
          </w:tcPr>
          <w:p w14:paraId="6D84F31E"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shd w:val="clear" w:color="auto" w:fill="auto"/>
            <w:vAlign w:val="center"/>
          </w:tcPr>
          <w:p w14:paraId="206FC0B5"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7A40AE80"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5" w:type="pct"/>
            <w:shd w:val="clear" w:color="auto" w:fill="auto"/>
            <w:vAlign w:val="center"/>
          </w:tcPr>
          <w:p w14:paraId="1E736109"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4B5E458D"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7A9EFD4C"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40684CF6"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7C5D590C"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242E1FD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vAlign w:val="center"/>
          </w:tcPr>
          <w:p w14:paraId="188845F6"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43465" w14:paraId="05274D8F" w14:textId="77777777" w:rsidTr="00A43465">
        <w:trPr>
          <w:trHeight w:val="188"/>
        </w:trPr>
        <w:tc>
          <w:tcPr>
            <w:tcW w:w="571" w:type="pct"/>
            <w:shd w:val="clear" w:color="auto" w:fill="auto"/>
            <w:vAlign w:val="center"/>
          </w:tcPr>
          <w:p w14:paraId="33212EC0" w14:textId="77777777" w:rsidR="00A43465" w:rsidRDefault="00A43465" w:rsidP="00A43465">
            <w:pPr>
              <w:pStyle w:val="BodyText2"/>
              <w:tabs>
                <w:tab w:val="left" w:pos="540"/>
              </w:tabs>
              <w:spacing w:before="60" w:after="60" w:line="26" w:lineRule="atLeast"/>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332" w:type="pct"/>
            <w:shd w:val="clear" w:color="auto" w:fill="auto"/>
            <w:vAlign w:val="center"/>
          </w:tcPr>
          <w:p w14:paraId="1B0B4BC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4" w:type="pct"/>
            <w:shd w:val="clear" w:color="auto" w:fill="auto"/>
            <w:vAlign w:val="center"/>
          </w:tcPr>
          <w:p w14:paraId="1B66C479"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54" w:type="pct"/>
            <w:shd w:val="clear" w:color="auto" w:fill="auto"/>
            <w:vAlign w:val="center"/>
          </w:tcPr>
          <w:p w14:paraId="508C0BC1"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shd w:val="clear" w:color="auto" w:fill="auto"/>
            <w:vAlign w:val="center"/>
          </w:tcPr>
          <w:p w14:paraId="27ABD4FD"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0616BAA4"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85" w:type="pct"/>
            <w:shd w:val="clear" w:color="auto" w:fill="auto"/>
            <w:vAlign w:val="center"/>
          </w:tcPr>
          <w:p w14:paraId="3102D90E"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shd w:val="clear" w:color="auto" w:fill="auto"/>
            <w:vAlign w:val="center"/>
          </w:tcPr>
          <w:p w14:paraId="554DBFC2"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22C24EDE"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135868E0"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41BC2521"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2" w:type="pct"/>
            <w:vAlign w:val="center"/>
          </w:tcPr>
          <w:p w14:paraId="69E92EF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371" w:type="pct"/>
            <w:vAlign w:val="center"/>
          </w:tcPr>
          <w:p w14:paraId="31BB9A9D"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A43465" w14:paraId="7A18B6E1" w14:textId="77777777" w:rsidTr="00A43465">
        <w:trPr>
          <w:trHeight w:val="188"/>
        </w:trPr>
        <w:tc>
          <w:tcPr>
            <w:tcW w:w="571" w:type="pct"/>
            <w:shd w:val="clear" w:color="auto" w:fill="auto"/>
            <w:vAlign w:val="center"/>
          </w:tcPr>
          <w:p w14:paraId="4FD7163A" w14:textId="77777777" w:rsidR="00A43465" w:rsidRPr="00EA6AF6" w:rsidRDefault="00A43465" w:rsidP="00A43465">
            <w:pPr>
              <w:pStyle w:val="BodyText2"/>
              <w:tabs>
                <w:tab w:val="left" w:pos="540"/>
              </w:tabs>
              <w:spacing w:before="60" w:after="60" w:line="26" w:lineRule="atLeast"/>
              <w:rPr>
                <w:rFonts w:ascii="Times New Roman" w:hAnsi="Times New Roman"/>
                <w:bCs/>
                <w:sz w:val="24"/>
                <w:szCs w:val="24"/>
                <w:lang w:val="nl-NL"/>
              </w:rPr>
            </w:pPr>
          </w:p>
        </w:tc>
        <w:tc>
          <w:tcPr>
            <w:tcW w:w="332" w:type="pct"/>
            <w:shd w:val="clear" w:color="auto" w:fill="auto"/>
            <w:vAlign w:val="center"/>
          </w:tcPr>
          <w:p w14:paraId="097CA084"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84" w:type="pct"/>
            <w:shd w:val="clear" w:color="auto" w:fill="auto"/>
            <w:vAlign w:val="center"/>
          </w:tcPr>
          <w:p w14:paraId="0D269B95"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54" w:type="pct"/>
            <w:shd w:val="clear" w:color="auto" w:fill="auto"/>
            <w:vAlign w:val="center"/>
          </w:tcPr>
          <w:p w14:paraId="1D2B5C60"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1" w:type="pct"/>
            <w:shd w:val="clear" w:color="auto" w:fill="auto"/>
            <w:vAlign w:val="center"/>
          </w:tcPr>
          <w:p w14:paraId="2383A006"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2" w:type="pct"/>
            <w:shd w:val="clear" w:color="auto" w:fill="auto"/>
            <w:vAlign w:val="center"/>
          </w:tcPr>
          <w:p w14:paraId="0B9ED528"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85" w:type="pct"/>
            <w:shd w:val="clear" w:color="auto" w:fill="auto"/>
            <w:vAlign w:val="center"/>
          </w:tcPr>
          <w:p w14:paraId="6764243D"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2" w:type="pct"/>
            <w:shd w:val="clear" w:color="auto" w:fill="auto"/>
            <w:vAlign w:val="center"/>
          </w:tcPr>
          <w:p w14:paraId="07CF27A8"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2" w:type="pct"/>
            <w:vAlign w:val="center"/>
          </w:tcPr>
          <w:p w14:paraId="3131164C"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2" w:type="pct"/>
            <w:vAlign w:val="center"/>
          </w:tcPr>
          <w:p w14:paraId="4331394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2" w:type="pct"/>
            <w:vAlign w:val="center"/>
          </w:tcPr>
          <w:p w14:paraId="526F2033"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2" w:type="pct"/>
            <w:vAlign w:val="center"/>
          </w:tcPr>
          <w:p w14:paraId="0C332257"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c>
          <w:tcPr>
            <w:tcW w:w="371" w:type="pct"/>
            <w:vAlign w:val="center"/>
          </w:tcPr>
          <w:p w14:paraId="20B926F8" w14:textId="77777777" w:rsidR="00A43465" w:rsidRPr="00B77A7C" w:rsidRDefault="00A43465" w:rsidP="00A43465">
            <w:pPr>
              <w:pStyle w:val="BodyText2"/>
              <w:tabs>
                <w:tab w:val="left" w:pos="540"/>
              </w:tabs>
              <w:spacing w:before="60" w:after="60" w:line="26" w:lineRule="atLeast"/>
              <w:jc w:val="center"/>
              <w:rPr>
                <w:rFonts w:ascii="Times New Roman" w:hAnsi="Times New Roman"/>
                <w:bCs/>
                <w:sz w:val="24"/>
                <w:szCs w:val="24"/>
                <w:lang w:val="nl-NL"/>
              </w:rPr>
            </w:pPr>
          </w:p>
        </w:tc>
      </w:tr>
    </w:tbl>
    <w:p w14:paraId="505D5DE4" w14:textId="77777777" w:rsidR="00A43465" w:rsidRPr="00DD1E0C" w:rsidRDefault="00A43465" w:rsidP="00A43465">
      <w:pPr>
        <w:spacing w:after="60" w:line="276" w:lineRule="auto"/>
        <w:ind w:left="792"/>
        <w:rPr>
          <w:bCs/>
          <w:sz w:val="26"/>
          <w:szCs w:val="26"/>
          <w:lang w:val="nl-NL"/>
        </w:rPr>
      </w:pPr>
    </w:p>
    <w:p w14:paraId="568BB12C" w14:textId="77777777" w:rsidR="003033E5" w:rsidRPr="00535B91" w:rsidRDefault="003033E5" w:rsidP="00447E22">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p w14:paraId="32BCF7B9"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5C2B2E7C" w14:textId="0A99299F" w:rsidR="00EE5699" w:rsidRPr="00DD1E0C" w:rsidRDefault="00F473EA" w:rsidP="00EE569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FF7050" w:rsidRPr="00D41C07">
        <w:rPr>
          <w:bCs/>
          <w:sz w:val="26"/>
          <w:szCs w:val="26"/>
          <w:lang w:val="nl-NL"/>
        </w:rPr>
        <w:t xml:space="preserve">Chủ động </w:t>
      </w:r>
      <w:r w:rsidR="00EE5699" w:rsidRPr="00DD1E0C">
        <w:rPr>
          <w:bCs/>
          <w:sz w:val="26"/>
          <w:szCs w:val="26"/>
          <w:lang w:val="nl-NL"/>
        </w:rPr>
        <w:t>tổ chức thực hiện giờ tự học.</w:t>
      </w:r>
    </w:p>
    <w:p w14:paraId="7FA33C43" w14:textId="62667540" w:rsidR="00EE5699" w:rsidRPr="00DD1E0C" w:rsidRDefault="00F473EA" w:rsidP="00EE569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EE5699" w:rsidRPr="00DD1E0C">
        <w:rPr>
          <w:bCs/>
          <w:sz w:val="26"/>
          <w:szCs w:val="26"/>
          <w:lang w:val="nl-NL"/>
        </w:rPr>
        <w:t>Tham gia đầy đủ các giờ lên lớp và giờ thuyết trình (sinh viên chỉ được vắng mặt tối đa 20% thời gian lên lớp của học phần).</w:t>
      </w:r>
    </w:p>
    <w:p w14:paraId="344BC1CA" w14:textId="7A3D3D9A" w:rsidR="00EE5699" w:rsidRPr="00DD1E0C" w:rsidRDefault="00F473EA" w:rsidP="00EE569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EE5699" w:rsidRPr="00DD1E0C">
        <w:rPr>
          <w:bCs/>
          <w:sz w:val="26"/>
          <w:szCs w:val="26"/>
          <w:lang w:val="nl-NL"/>
        </w:rPr>
        <w:t>Đọc tài liệu tham khảo bắt buộc và bổ trợ do giảng viên giới thiệu.</w:t>
      </w:r>
    </w:p>
    <w:p w14:paraId="59562824" w14:textId="0180B7CE" w:rsidR="00EE5699" w:rsidRPr="00DD1E0C" w:rsidRDefault="00F473EA" w:rsidP="00EE5699">
      <w:pPr>
        <w:numPr>
          <w:ilvl w:val="1"/>
          <w:numId w:val="2"/>
        </w:numPr>
        <w:tabs>
          <w:tab w:val="num" w:pos="720"/>
        </w:tabs>
        <w:spacing w:after="60" w:line="276" w:lineRule="auto"/>
        <w:ind w:firstLine="360"/>
        <w:rPr>
          <w:bCs/>
          <w:sz w:val="26"/>
          <w:szCs w:val="26"/>
          <w:lang w:val="nl-NL"/>
        </w:rPr>
      </w:pPr>
      <w:r>
        <w:rPr>
          <w:bCs/>
          <w:sz w:val="26"/>
          <w:szCs w:val="26"/>
          <w:lang w:val="nl-NL"/>
        </w:rPr>
        <w:t xml:space="preserve">- </w:t>
      </w:r>
      <w:r w:rsidR="00EE5699" w:rsidRPr="00DD1E0C">
        <w:rPr>
          <w:bCs/>
          <w:sz w:val="26"/>
          <w:szCs w:val="26"/>
          <w:lang w:val="nl-NL"/>
        </w:rPr>
        <w:t>Hoàn thành đầy đủ các bài tập cá nhân, bài tập nhóm.</w:t>
      </w:r>
    </w:p>
    <w:p w14:paraId="256D5A94" w14:textId="7AD3B7BD" w:rsidR="003033E5" w:rsidRPr="00743A0D" w:rsidRDefault="00F473EA" w:rsidP="00F473EA">
      <w:pPr>
        <w:spacing w:after="60" w:line="276" w:lineRule="auto"/>
        <w:ind w:left="360"/>
        <w:jc w:val="both"/>
        <w:rPr>
          <w:bCs/>
          <w:sz w:val="26"/>
          <w:szCs w:val="26"/>
          <w:lang w:val="nl-NL"/>
        </w:rPr>
      </w:pPr>
      <w:r>
        <w:rPr>
          <w:bCs/>
          <w:sz w:val="26"/>
          <w:szCs w:val="26"/>
          <w:lang w:val="nl-NL"/>
        </w:rPr>
        <w:t xml:space="preserve">- </w:t>
      </w:r>
      <w:r w:rsidR="00EE5699" w:rsidRPr="00DD1E0C">
        <w:rPr>
          <w:bCs/>
          <w:sz w:val="26"/>
          <w:szCs w:val="26"/>
          <w:lang w:val="nl-NL"/>
        </w:rPr>
        <w:t xml:space="preserve">Tham gia kỳ thi </w:t>
      </w:r>
      <w:r w:rsidR="00EE5699" w:rsidRPr="00DD1E0C">
        <w:rPr>
          <w:sz w:val="26"/>
          <w:szCs w:val="26"/>
          <w:lang w:val="nl-NL"/>
        </w:rPr>
        <w:t>kết thúc học phần</w:t>
      </w:r>
      <w:r w:rsidR="000E660A" w:rsidRPr="00743A0D">
        <w:rPr>
          <w:sz w:val="26"/>
          <w:szCs w:val="26"/>
          <w:lang w:val="nl-NL"/>
        </w:rPr>
        <w:t>.</w:t>
      </w:r>
      <w:r w:rsidR="003033E5" w:rsidRPr="00743A0D">
        <w:rPr>
          <w:sz w:val="26"/>
          <w:szCs w:val="26"/>
          <w:lang w:val="nl-NL"/>
        </w:rPr>
        <w:tab/>
      </w:r>
    </w:p>
    <w:p w14:paraId="6F38A1B3"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6AA04A3C"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224CC387"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75F5E2D0" w14:textId="77777777" w:rsidR="00DE4BD4" w:rsidRPr="00D41C07" w:rsidRDefault="00DE4BD4" w:rsidP="00A53486">
      <w:pPr>
        <w:pStyle w:val="BodyText2"/>
        <w:numPr>
          <w:ilvl w:val="0"/>
          <w:numId w:val="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50B3E6B" w14:textId="77777777" w:rsidR="00DE4BD4" w:rsidRPr="00D41C07" w:rsidRDefault="00901068" w:rsidP="00A53486">
      <w:pPr>
        <w:pStyle w:val="BodyText2"/>
        <w:numPr>
          <w:ilvl w:val="1"/>
          <w:numId w:val="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Điểm chuyên cần: trọng số </w:t>
      </w:r>
      <w:r w:rsidR="00D5456E">
        <w:rPr>
          <w:rFonts w:ascii="Times New Roman" w:hAnsi="Times New Roman"/>
          <w:noProof/>
          <w:sz w:val="26"/>
          <w:szCs w:val="26"/>
        </w:rPr>
        <w:t xml:space="preserve">10 </w:t>
      </w:r>
      <w:r w:rsidR="00DE4BD4" w:rsidRPr="00D41C07">
        <w:rPr>
          <w:rFonts w:ascii="Times New Roman" w:hAnsi="Times New Roman"/>
          <w:noProof/>
          <w:sz w:val="26"/>
          <w:szCs w:val="26"/>
        </w:rPr>
        <w:t>%</w:t>
      </w:r>
    </w:p>
    <w:p w14:paraId="4B668EA0" w14:textId="3C11347E" w:rsidR="00EB106E" w:rsidRPr="00901068" w:rsidRDefault="00DE4BD4" w:rsidP="00A53486">
      <w:pPr>
        <w:pStyle w:val="BodyText2"/>
        <w:numPr>
          <w:ilvl w:val="1"/>
          <w:numId w:val="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Điểm kiểm </w:t>
      </w:r>
      <w:r w:rsidR="00901068">
        <w:rPr>
          <w:rFonts w:ascii="Times New Roman" w:hAnsi="Times New Roman"/>
          <w:noProof/>
          <w:sz w:val="26"/>
          <w:szCs w:val="26"/>
        </w:rPr>
        <w:t>tra giữa kỳ: trọng số  30</w:t>
      </w:r>
      <w:r w:rsidRPr="00D41C07">
        <w:rPr>
          <w:rFonts w:ascii="Times New Roman" w:hAnsi="Times New Roman"/>
          <w:noProof/>
          <w:sz w:val="26"/>
          <w:szCs w:val="26"/>
        </w:rPr>
        <w:t>%</w:t>
      </w:r>
    </w:p>
    <w:p w14:paraId="387A5E6D" w14:textId="77777777" w:rsidR="00DE4BD4" w:rsidRPr="00D41C07" w:rsidRDefault="00DE4BD4" w:rsidP="00A53486">
      <w:pPr>
        <w:pStyle w:val="BodyText2"/>
        <w:numPr>
          <w:ilvl w:val="0"/>
          <w:numId w:val="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9854E51" w14:textId="469524A8"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BC425E" w:rsidRPr="00E30942">
        <w:rPr>
          <w:rFonts w:ascii="Times New Roman" w:hAnsi="Times New Roman"/>
          <w:noProof/>
          <w:sz w:val="26"/>
          <w:szCs w:val="26"/>
        </w:rPr>
        <w:t>Tiểu luận</w:t>
      </w:r>
    </w:p>
    <w:p w14:paraId="1A1A67A6"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5513" w:type="pct"/>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706"/>
        <w:gridCol w:w="827"/>
        <w:gridCol w:w="769"/>
        <w:gridCol w:w="804"/>
        <w:gridCol w:w="806"/>
        <w:gridCol w:w="830"/>
        <w:gridCol w:w="806"/>
        <w:gridCol w:w="806"/>
        <w:gridCol w:w="805"/>
        <w:gridCol w:w="805"/>
        <w:gridCol w:w="805"/>
        <w:gridCol w:w="795"/>
      </w:tblGrid>
      <w:tr w:rsidR="00E35FAB" w:rsidRPr="00410298" w14:paraId="28CD2AAC" w14:textId="5996FA77" w:rsidTr="00E35FAB">
        <w:trPr>
          <w:cantSplit/>
          <w:trHeight w:val="377"/>
          <w:tblHeader/>
        </w:trPr>
        <w:tc>
          <w:tcPr>
            <w:tcW w:w="428" w:type="pct"/>
            <w:shd w:val="clear" w:color="auto" w:fill="auto"/>
            <w:vAlign w:val="center"/>
          </w:tcPr>
          <w:p w14:paraId="02070634" w14:textId="77777777" w:rsidR="00E35FAB" w:rsidRPr="00E35FAB" w:rsidRDefault="00E35FAB" w:rsidP="00E35FAB">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Hình thức đánh giá</w:t>
            </w:r>
          </w:p>
        </w:tc>
        <w:tc>
          <w:tcPr>
            <w:tcW w:w="337" w:type="pct"/>
            <w:shd w:val="clear" w:color="auto" w:fill="auto"/>
            <w:textDirection w:val="btLr"/>
            <w:vAlign w:val="center"/>
          </w:tcPr>
          <w:p w14:paraId="6285A386" w14:textId="77777777" w:rsidR="00E35FAB" w:rsidRPr="00410298" w:rsidRDefault="00E35FAB" w:rsidP="00E35FA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395" w:type="pct"/>
            <w:shd w:val="clear" w:color="auto" w:fill="auto"/>
            <w:textDirection w:val="btLr"/>
            <w:vAlign w:val="center"/>
          </w:tcPr>
          <w:p w14:paraId="3BDF3315" w14:textId="77777777" w:rsidR="00E35FAB" w:rsidRPr="00410298" w:rsidRDefault="00E35FAB" w:rsidP="00E35FA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367" w:type="pct"/>
            <w:shd w:val="clear" w:color="auto" w:fill="auto"/>
            <w:textDirection w:val="btLr"/>
            <w:vAlign w:val="center"/>
          </w:tcPr>
          <w:p w14:paraId="7CB79094" w14:textId="77777777" w:rsidR="00E35FAB" w:rsidRPr="00410298" w:rsidRDefault="00E35FAB" w:rsidP="00E35FA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384" w:type="pct"/>
            <w:shd w:val="clear" w:color="auto" w:fill="auto"/>
            <w:textDirection w:val="btLr"/>
            <w:vAlign w:val="center"/>
          </w:tcPr>
          <w:p w14:paraId="293289CF" w14:textId="77777777" w:rsidR="00E35FAB" w:rsidRPr="00410298" w:rsidRDefault="00E35FAB" w:rsidP="00E35FA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385" w:type="pct"/>
            <w:shd w:val="clear" w:color="auto" w:fill="auto"/>
            <w:textDirection w:val="btLr"/>
            <w:vAlign w:val="center"/>
          </w:tcPr>
          <w:p w14:paraId="12DD9069" w14:textId="77777777" w:rsidR="00E35FAB" w:rsidRPr="00410298" w:rsidRDefault="00E35FAB" w:rsidP="00E35FA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396" w:type="pct"/>
            <w:shd w:val="clear" w:color="auto" w:fill="auto"/>
            <w:textDirection w:val="btLr"/>
            <w:vAlign w:val="center"/>
          </w:tcPr>
          <w:p w14:paraId="58F9C730" w14:textId="77777777" w:rsidR="00E35FAB" w:rsidRPr="00410298" w:rsidRDefault="00E35FAB" w:rsidP="00E35FA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385" w:type="pct"/>
            <w:shd w:val="clear" w:color="auto" w:fill="auto"/>
            <w:textDirection w:val="btLr"/>
            <w:vAlign w:val="center"/>
          </w:tcPr>
          <w:p w14:paraId="015B5B60" w14:textId="77777777" w:rsidR="00E35FAB" w:rsidRPr="00410298" w:rsidRDefault="00E35FAB" w:rsidP="00E35FAB">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c>
          <w:tcPr>
            <w:tcW w:w="385" w:type="pct"/>
            <w:textDirection w:val="btLr"/>
            <w:vAlign w:val="center"/>
          </w:tcPr>
          <w:p w14:paraId="188C8C0A" w14:textId="63766087" w:rsidR="00E35FAB" w:rsidRPr="00E35FAB" w:rsidRDefault="00E35FAB" w:rsidP="00E35FAB">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8</w:t>
            </w:r>
          </w:p>
        </w:tc>
        <w:tc>
          <w:tcPr>
            <w:tcW w:w="385" w:type="pct"/>
            <w:textDirection w:val="btLr"/>
            <w:vAlign w:val="center"/>
          </w:tcPr>
          <w:p w14:paraId="62E52835" w14:textId="7D49C4C5" w:rsidR="00E35FAB" w:rsidRPr="00E35FAB" w:rsidRDefault="00E35FAB" w:rsidP="00E35FAB">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9</w:t>
            </w:r>
          </w:p>
        </w:tc>
        <w:tc>
          <w:tcPr>
            <w:tcW w:w="385" w:type="pct"/>
            <w:textDirection w:val="btLr"/>
            <w:vAlign w:val="center"/>
          </w:tcPr>
          <w:p w14:paraId="0C446B86" w14:textId="16F89FE2" w:rsidR="00E35FAB" w:rsidRPr="00E35FAB" w:rsidRDefault="00E35FAB" w:rsidP="00E35FAB">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10</w:t>
            </w:r>
          </w:p>
        </w:tc>
        <w:tc>
          <w:tcPr>
            <w:tcW w:w="385" w:type="pct"/>
            <w:textDirection w:val="btLr"/>
            <w:vAlign w:val="center"/>
          </w:tcPr>
          <w:p w14:paraId="37DDA73B" w14:textId="44463465" w:rsidR="00E35FAB" w:rsidRPr="00E35FAB" w:rsidRDefault="00E35FAB" w:rsidP="00E35FAB">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11</w:t>
            </w:r>
          </w:p>
        </w:tc>
        <w:tc>
          <w:tcPr>
            <w:tcW w:w="380" w:type="pct"/>
            <w:textDirection w:val="btLr"/>
            <w:vAlign w:val="center"/>
          </w:tcPr>
          <w:p w14:paraId="4D655B13" w14:textId="69C7432A" w:rsidR="00E35FAB" w:rsidRPr="00E35FAB" w:rsidRDefault="00E35FAB" w:rsidP="00E35FAB">
            <w:pPr>
              <w:pStyle w:val="BodyText2"/>
              <w:tabs>
                <w:tab w:val="left" w:pos="540"/>
              </w:tabs>
              <w:spacing w:before="60" w:after="60" w:line="26" w:lineRule="atLeast"/>
              <w:jc w:val="center"/>
              <w:rPr>
                <w:rFonts w:ascii="Times New Roman" w:hAnsi="Times New Roman"/>
                <w:b/>
                <w:bCs/>
                <w:sz w:val="24"/>
                <w:szCs w:val="24"/>
                <w:lang w:val="vi-VN"/>
              </w:rPr>
            </w:pPr>
            <w:r w:rsidRPr="00410298">
              <w:rPr>
                <w:rFonts w:ascii="Times New Roman" w:hAnsi="Times New Roman"/>
                <w:b/>
                <w:bCs/>
                <w:sz w:val="24"/>
                <w:szCs w:val="24"/>
                <w:lang w:val="nl-NL"/>
              </w:rPr>
              <w:t>CLO</w:t>
            </w:r>
            <w:r>
              <w:rPr>
                <w:rFonts w:ascii="Times New Roman" w:hAnsi="Times New Roman"/>
                <w:b/>
                <w:bCs/>
                <w:sz w:val="24"/>
                <w:szCs w:val="24"/>
                <w:lang w:val="vi-VN"/>
              </w:rPr>
              <w:t>12</w:t>
            </w:r>
          </w:p>
        </w:tc>
      </w:tr>
      <w:tr w:rsidR="00E35FAB" w:rsidRPr="00410298" w14:paraId="07268700" w14:textId="492ADBC9" w:rsidTr="00E35FAB">
        <w:trPr>
          <w:trHeight w:val="377"/>
        </w:trPr>
        <w:tc>
          <w:tcPr>
            <w:tcW w:w="428" w:type="pct"/>
            <w:shd w:val="clear" w:color="auto" w:fill="auto"/>
            <w:vAlign w:val="center"/>
          </w:tcPr>
          <w:p w14:paraId="61EAD62F"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Tiểu luận</w:t>
            </w:r>
          </w:p>
        </w:tc>
        <w:tc>
          <w:tcPr>
            <w:tcW w:w="337" w:type="pct"/>
            <w:shd w:val="clear" w:color="auto" w:fill="auto"/>
            <w:vAlign w:val="center"/>
          </w:tcPr>
          <w:p w14:paraId="0927BC48"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95" w:type="pct"/>
            <w:shd w:val="clear" w:color="auto" w:fill="auto"/>
            <w:vAlign w:val="center"/>
          </w:tcPr>
          <w:p w14:paraId="546EC0DD" w14:textId="77777777" w:rsidR="00E35FAB" w:rsidRPr="00410298" w:rsidRDefault="00E35FAB" w:rsidP="00E35FAB">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67" w:type="pct"/>
            <w:shd w:val="clear" w:color="auto" w:fill="auto"/>
            <w:vAlign w:val="center"/>
          </w:tcPr>
          <w:p w14:paraId="37E9CCA8"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4" w:type="pct"/>
            <w:shd w:val="clear" w:color="auto" w:fill="auto"/>
            <w:vAlign w:val="center"/>
          </w:tcPr>
          <w:p w14:paraId="1F5D11DD"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shd w:val="clear" w:color="auto" w:fill="auto"/>
            <w:vAlign w:val="center"/>
          </w:tcPr>
          <w:p w14:paraId="5083140A"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96" w:type="pct"/>
            <w:shd w:val="clear" w:color="auto" w:fill="auto"/>
            <w:vAlign w:val="center"/>
          </w:tcPr>
          <w:p w14:paraId="4FA4ABC8"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shd w:val="clear" w:color="auto" w:fill="auto"/>
            <w:vAlign w:val="center"/>
          </w:tcPr>
          <w:p w14:paraId="7B5F03ED"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69E757F1" w14:textId="680149F3"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6B259B4E" w14:textId="147EE4EB"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1CC3E89D" w14:textId="6320C59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22BF8A75" w14:textId="7B4910DC"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0" w:type="pct"/>
            <w:vAlign w:val="center"/>
          </w:tcPr>
          <w:p w14:paraId="292F5F8E" w14:textId="3D18D46A"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E35FAB" w:rsidRPr="00410298" w14:paraId="63B8ECE5" w14:textId="093EC840" w:rsidTr="00E35FAB">
        <w:trPr>
          <w:trHeight w:val="377"/>
        </w:trPr>
        <w:tc>
          <w:tcPr>
            <w:tcW w:w="428" w:type="pct"/>
            <w:shd w:val="clear" w:color="auto" w:fill="auto"/>
            <w:vAlign w:val="center"/>
          </w:tcPr>
          <w:p w14:paraId="6C15ADB0" w14:textId="1C3F6B7B"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337" w:type="pct"/>
            <w:shd w:val="clear" w:color="auto" w:fill="auto"/>
            <w:vAlign w:val="center"/>
          </w:tcPr>
          <w:p w14:paraId="16B53CF7"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95" w:type="pct"/>
            <w:shd w:val="clear" w:color="auto" w:fill="auto"/>
            <w:vAlign w:val="center"/>
          </w:tcPr>
          <w:p w14:paraId="41F0854E" w14:textId="77777777" w:rsidR="00E35FAB" w:rsidRPr="00410298" w:rsidRDefault="00E35FAB" w:rsidP="00E35FAB">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67" w:type="pct"/>
            <w:shd w:val="clear" w:color="auto" w:fill="auto"/>
            <w:vAlign w:val="center"/>
          </w:tcPr>
          <w:p w14:paraId="4336D64E"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4" w:type="pct"/>
            <w:shd w:val="clear" w:color="auto" w:fill="auto"/>
            <w:vAlign w:val="center"/>
          </w:tcPr>
          <w:p w14:paraId="29C8476D"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shd w:val="clear" w:color="auto" w:fill="auto"/>
            <w:vAlign w:val="center"/>
          </w:tcPr>
          <w:p w14:paraId="0368F951"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96" w:type="pct"/>
            <w:shd w:val="clear" w:color="auto" w:fill="auto"/>
            <w:vAlign w:val="center"/>
          </w:tcPr>
          <w:p w14:paraId="6D314E4C"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shd w:val="clear" w:color="auto" w:fill="auto"/>
            <w:vAlign w:val="center"/>
          </w:tcPr>
          <w:p w14:paraId="1795AA74"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1EE1B05E" w14:textId="618BEF85"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5337C769" w14:textId="50709948"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1DE9E901" w14:textId="0AB54271"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5" w:type="pct"/>
            <w:vAlign w:val="center"/>
          </w:tcPr>
          <w:p w14:paraId="319C8762" w14:textId="66C29003"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380" w:type="pct"/>
            <w:vAlign w:val="center"/>
          </w:tcPr>
          <w:p w14:paraId="5D028108" w14:textId="511BAE50"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r>
      <w:tr w:rsidR="00E35FAB" w:rsidRPr="00410298" w14:paraId="16271B36" w14:textId="5DFB208E" w:rsidTr="00E35FAB">
        <w:trPr>
          <w:trHeight w:val="377"/>
        </w:trPr>
        <w:tc>
          <w:tcPr>
            <w:tcW w:w="428" w:type="pct"/>
            <w:shd w:val="clear" w:color="auto" w:fill="auto"/>
            <w:vAlign w:val="center"/>
          </w:tcPr>
          <w:p w14:paraId="4864F557"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Dự lớp</w:t>
            </w:r>
          </w:p>
        </w:tc>
        <w:tc>
          <w:tcPr>
            <w:tcW w:w="337" w:type="pct"/>
            <w:shd w:val="clear" w:color="auto" w:fill="auto"/>
            <w:vAlign w:val="center"/>
          </w:tcPr>
          <w:p w14:paraId="6424F6E0"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95" w:type="pct"/>
            <w:shd w:val="clear" w:color="auto" w:fill="auto"/>
            <w:vAlign w:val="center"/>
          </w:tcPr>
          <w:p w14:paraId="791FDB45"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67" w:type="pct"/>
            <w:shd w:val="clear" w:color="auto" w:fill="auto"/>
            <w:vAlign w:val="center"/>
          </w:tcPr>
          <w:p w14:paraId="562BD57C"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84" w:type="pct"/>
            <w:shd w:val="clear" w:color="auto" w:fill="auto"/>
            <w:vAlign w:val="center"/>
          </w:tcPr>
          <w:p w14:paraId="6AA9D3C8"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85" w:type="pct"/>
            <w:shd w:val="clear" w:color="auto" w:fill="auto"/>
            <w:vAlign w:val="center"/>
          </w:tcPr>
          <w:p w14:paraId="102E826A"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96" w:type="pct"/>
            <w:shd w:val="clear" w:color="auto" w:fill="auto"/>
            <w:vAlign w:val="center"/>
          </w:tcPr>
          <w:p w14:paraId="634DDF6B"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385" w:type="pct"/>
            <w:shd w:val="clear" w:color="auto" w:fill="auto"/>
            <w:vAlign w:val="center"/>
          </w:tcPr>
          <w:p w14:paraId="3D80ED94" w14:textId="77777777" w:rsidR="00E35FAB" w:rsidRPr="00410298" w:rsidRDefault="00E35FAB" w:rsidP="00E35FA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385" w:type="pct"/>
            <w:vAlign w:val="center"/>
          </w:tcPr>
          <w:p w14:paraId="430F1162" w14:textId="77777777" w:rsidR="00E35FAB"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85" w:type="pct"/>
            <w:vAlign w:val="center"/>
          </w:tcPr>
          <w:p w14:paraId="341AACDA" w14:textId="77777777" w:rsidR="00E35FAB"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85" w:type="pct"/>
            <w:vAlign w:val="center"/>
          </w:tcPr>
          <w:p w14:paraId="7E65EF46" w14:textId="77777777" w:rsidR="00E35FAB"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85" w:type="pct"/>
            <w:vAlign w:val="center"/>
          </w:tcPr>
          <w:p w14:paraId="27994698" w14:textId="77777777" w:rsidR="00E35FAB" w:rsidRDefault="00E35FAB" w:rsidP="00E35FAB">
            <w:pPr>
              <w:pStyle w:val="BodyText2"/>
              <w:tabs>
                <w:tab w:val="left" w:pos="540"/>
              </w:tabs>
              <w:spacing w:after="0" w:line="240" w:lineRule="auto"/>
              <w:jc w:val="center"/>
              <w:rPr>
                <w:rFonts w:ascii="Times New Roman" w:hAnsi="Times New Roman"/>
                <w:bCs/>
                <w:sz w:val="24"/>
                <w:szCs w:val="24"/>
                <w:lang w:val="nl-NL"/>
              </w:rPr>
            </w:pPr>
          </w:p>
        </w:tc>
        <w:tc>
          <w:tcPr>
            <w:tcW w:w="380" w:type="pct"/>
            <w:vAlign w:val="center"/>
          </w:tcPr>
          <w:p w14:paraId="3E35F9EE" w14:textId="77777777" w:rsidR="00E35FAB" w:rsidRDefault="00E35FAB" w:rsidP="00E35FAB">
            <w:pPr>
              <w:pStyle w:val="BodyText2"/>
              <w:tabs>
                <w:tab w:val="left" w:pos="540"/>
              </w:tabs>
              <w:spacing w:after="0" w:line="240" w:lineRule="auto"/>
              <w:jc w:val="center"/>
              <w:rPr>
                <w:rFonts w:ascii="Times New Roman" w:hAnsi="Times New Roman"/>
                <w:bCs/>
                <w:sz w:val="24"/>
                <w:szCs w:val="24"/>
                <w:lang w:val="nl-NL"/>
              </w:rPr>
            </w:pPr>
          </w:p>
        </w:tc>
      </w:tr>
    </w:tbl>
    <w:p w14:paraId="7476CD71" w14:textId="77777777" w:rsidR="00F60BFF" w:rsidRPr="007E62D5" w:rsidRDefault="00DE4BD4" w:rsidP="00A53486">
      <w:pPr>
        <w:numPr>
          <w:ilvl w:val="0"/>
          <w:numId w:val="2"/>
        </w:numPr>
        <w:tabs>
          <w:tab w:val="clear" w:pos="720"/>
        </w:tabs>
        <w:spacing w:after="60" w:line="276" w:lineRule="auto"/>
        <w:ind w:left="360"/>
        <w:rPr>
          <w:sz w:val="26"/>
          <w:szCs w:val="26"/>
        </w:rPr>
      </w:pPr>
      <w:r w:rsidRPr="00D41C07">
        <w:rPr>
          <w:b/>
          <w:bCs/>
          <w:sz w:val="26"/>
          <w:szCs w:val="26"/>
          <w:lang w:val="nl-NL"/>
        </w:rPr>
        <w:t>Tài</w:t>
      </w:r>
      <w:r w:rsidRPr="00D41C07">
        <w:rPr>
          <w:b/>
          <w:noProof/>
          <w:sz w:val="26"/>
          <w:szCs w:val="26"/>
          <w:lang w:val="vi-VN"/>
        </w:rPr>
        <w:t xml:space="preserve"> liệu phục vụ cho học phần</w:t>
      </w:r>
      <w:r w:rsidRPr="00D41C07">
        <w:rPr>
          <w:b/>
          <w:noProof/>
          <w:sz w:val="26"/>
          <w:szCs w:val="26"/>
        </w:rPr>
        <w:t xml:space="preserve"> </w:t>
      </w:r>
    </w:p>
    <w:p w14:paraId="0CB4681B" w14:textId="77777777" w:rsidR="007E62D5" w:rsidRPr="00EE782A" w:rsidRDefault="007E62D5" w:rsidP="007E62D5">
      <w:pPr>
        <w:spacing w:after="60" w:line="276" w:lineRule="auto"/>
        <w:rPr>
          <w:sz w:val="26"/>
          <w:szCs w:val="26"/>
        </w:rPr>
      </w:pPr>
      <w:r>
        <w:rPr>
          <w:b/>
          <w:noProof/>
          <w:sz w:val="26"/>
          <w:szCs w:val="26"/>
        </w:rPr>
        <w:t xml:space="preserve">13.1 </w:t>
      </w:r>
      <w:r w:rsidRPr="00D41C07">
        <w:rPr>
          <w:b/>
          <w:iCs/>
          <w:noProof/>
          <w:sz w:val="26"/>
          <w:szCs w:val="26"/>
          <w:lang w:val="vi-VN"/>
        </w:rPr>
        <w:t xml:space="preserve">Tài liệu </w:t>
      </w:r>
      <w:r w:rsidRPr="00D41C07">
        <w:rPr>
          <w:b/>
          <w:iCs/>
          <w:noProof/>
          <w:sz w:val="26"/>
          <w:szCs w:val="26"/>
        </w:rPr>
        <w:t>chính</w:t>
      </w:r>
    </w:p>
    <w:p w14:paraId="000A979F" w14:textId="2C3A841F" w:rsidR="00EE782A" w:rsidRPr="00AD5499" w:rsidRDefault="00501580" w:rsidP="00CC24DC">
      <w:pPr>
        <w:spacing w:line="276" w:lineRule="auto"/>
        <w:rPr>
          <w:sz w:val="26"/>
          <w:szCs w:val="26"/>
        </w:rPr>
      </w:pPr>
      <w:r w:rsidRPr="00AD5499">
        <w:rPr>
          <w:sz w:val="26"/>
          <w:szCs w:val="26"/>
        </w:rPr>
        <w:t xml:space="preserve">- </w:t>
      </w:r>
      <w:r w:rsidR="00A777C9" w:rsidRPr="00A777C9">
        <w:rPr>
          <w:sz w:val="26"/>
          <w:szCs w:val="26"/>
        </w:rPr>
        <w:t>Martin Sibley, (2020), Optical Communications: Components and Systems, Springer</w:t>
      </w:r>
      <w:r w:rsidR="009714ED" w:rsidRPr="009714ED">
        <w:rPr>
          <w:sz w:val="26"/>
          <w:szCs w:val="26"/>
        </w:rPr>
        <w:t>.</w:t>
      </w:r>
    </w:p>
    <w:p w14:paraId="50F638C9" w14:textId="77777777" w:rsidR="00D21D60" w:rsidRDefault="00AB2D91" w:rsidP="00CC24DC">
      <w:pPr>
        <w:spacing w:line="276" w:lineRule="auto"/>
        <w:rPr>
          <w:b/>
          <w:iCs/>
          <w:noProof/>
          <w:sz w:val="26"/>
          <w:szCs w:val="26"/>
        </w:rPr>
      </w:pPr>
      <w:r w:rsidRPr="00AD5499">
        <w:rPr>
          <w:b/>
          <w:noProof/>
          <w:sz w:val="26"/>
          <w:szCs w:val="26"/>
        </w:rPr>
        <w:t xml:space="preserve">13.2 </w:t>
      </w:r>
      <w:r w:rsidRPr="00AD5499">
        <w:rPr>
          <w:b/>
          <w:iCs/>
          <w:noProof/>
          <w:sz w:val="26"/>
          <w:szCs w:val="26"/>
          <w:lang w:val="vi-VN"/>
        </w:rPr>
        <w:t xml:space="preserve">Tài liệu </w:t>
      </w:r>
      <w:r w:rsidRPr="00AD5499">
        <w:rPr>
          <w:b/>
          <w:iCs/>
          <w:noProof/>
          <w:sz w:val="26"/>
          <w:szCs w:val="26"/>
        </w:rPr>
        <w:t>tham khảo</w:t>
      </w:r>
    </w:p>
    <w:p w14:paraId="4C3A41DE" w14:textId="44F33BAB" w:rsidR="005D3717" w:rsidRDefault="002A794A" w:rsidP="00CC24DC">
      <w:pPr>
        <w:spacing w:line="276" w:lineRule="auto"/>
        <w:rPr>
          <w:iCs/>
          <w:sz w:val="26"/>
          <w:szCs w:val="26"/>
        </w:rPr>
      </w:pPr>
      <w:r w:rsidRPr="00AD5499">
        <w:rPr>
          <w:sz w:val="26"/>
          <w:szCs w:val="26"/>
        </w:rPr>
        <w:t xml:space="preserve">- </w:t>
      </w:r>
      <w:r w:rsidR="00A777C9" w:rsidRPr="00A777C9">
        <w:rPr>
          <w:sz w:val="26"/>
          <w:szCs w:val="26"/>
        </w:rPr>
        <w:t>Gerd Keiser, (2017), Optical Fiber Communication, McGraw-Hill Education</w:t>
      </w:r>
      <w:r w:rsidR="006E1FA5" w:rsidRPr="006E1FA5">
        <w:rPr>
          <w:iCs/>
          <w:sz w:val="26"/>
          <w:szCs w:val="26"/>
        </w:rPr>
        <w:t>.</w:t>
      </w:r>
    </w:p>
    <w:p w14:paraId="4394DA8C" w14:textId="77777777" w:rsidR="00D93A42" w:rsidRPr="00D21D60" w:rsidRDefault="00D93A42" w:rsidP="00CC24DC">
      <w:pPr>
        <w:spacing w:line="276" w:lineRule="auto"/>
        <w:rPr>
          <w:sz w:val="26"/>
          <w:szCs w:val="26"/>
        </w:rPr>
      </w:pPr>
    </w:p>
    <w:p w14:paraId="06C2B502" w14:textId="1FBB4958" w:rsidR="001C1C95" w:rsidRPr="0037184C" w:rsidRDefault="001C1C95" w:rsidP="001C1C95">
      <w:pPr>
        <w:tabs>
          <w:tab w:val="left" w:pos="540"/>
        </w:tabs>
        <w:spacing w:after="60" w:line="276" w:lineRule="auto"/>
        <w:jc w:val="right"/>
        <w:rPr>
          <w:i/>
          <w:noProof/>
          <w:color w:val="000000"/>
          <w:sz w:val="10"/>
          <w:szCs w:val="26"/>
          <w:lang w:val="vi-VN" w:eastAsia="ja-JP"/>
        </w:rPr>
      </w:pPr>
      <w:r w:rsidRPr="00D41C07">
        <w:rPr>
          <w:i/>
          <w:noProof/>
          <w:sz w:val="26"/>
          <w:szCs w:val="26"/>
        </w:rPr>
        <w:t xml:space="preserve">TP.Hồ Chí Minh, ngày </w:t>
      </w:r>
      <w:r>
        <w:rPr>
          <w:i/>
          <w:noProof/>
          <w:sz w:val="26"/>
          <w:szCs w:val="26"/>
        </w:rPr>
        <w:t>20</w:t>
      </w:r>
      <w:r w:rsidRPr="00D41C07">
        <w:rPr>
          <w:i/>
          <w:noProof/>
          <w:sz w:val="26"/>
          <w:szCs w:val="26"/>
        </w:rPr>
        <w:t xml:space="preserve"> tháng </w:t>
      </w:r>
      <w:r w:rsidR="0037184C">
        <w:rPr>
          <w:i/>
          <w:noProof/>
          <w:sz w:val="26"/>
          <w:szCs w:val="26"/>
          <w:lang w:val="vi-VN"/>
        </w:rPr>
        <w:t>12</w:t>
      </w:r>
      <w:r w:rsidRPr="00D41C07">
        <w:rPr>
          <w:i/>
          <w:noProof/>
          <w:sz w:val="26"/>
          <w:szCs w:val="26"/>
        </w:rPr>
        <w:t xml:space="preserve"> năm </w:t>
      </w:r>
      <w:r>
        <w:rPr>
          <w:i/>
          <w:noProof/>
          <w:sz w:val="26"/>
          <w:szCs w:val="26"/>
        </w:rPr>
        <w:t>202</w:t>
      </w:r>
      <w:r w:rsidR="0037184C">
        <w:rPr>
          <w:i/>
          <w:noProof/>
          <w:sz w:val="26"/>
          <w:szCs w:val="26"/>
          <w:lang w:val="vi-VN"/>
        </w:rPr>
        <w:t>4</w:t>
      </w:r>
    </w:p>
    <w:p w14:paraId="76A6D1C2" w14:textId="77777777" w:rsidR="001C1C95" w:rsidRPr="00D93A42" w:rsidRDefault="001C1C95" w:rsidP="001C1C95">
      <w:pPr>
        <w:spacing w:after="60" w:line="276" w:lineRule="auto"/>
        <w:jc w:val="both"/>
        <w:rPr>
          <w:b/>
          <w:noProof/>
          <w:sz w:val="8"/>
          <w:szCs w:val="8"/>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1C1C95" w:rsidRPr="007F45CC" w14:paraId="72FEDFF5" w14:textId="77777777" w:rsidTr="00C35BD7">
        <w:trPr>
          <w:trHeight w:val="672"/>
        </w:trPr>
        <w:tc>
          <w:tcPr>
            <w:tcW w:w="3402" w:type="dxa"/>
          </w:tcPr>
          <w:p w14:paraId="78C9FCFA" w14:textId="77777777" w:rsidR="001C1C95" w:rsidRPr="0065648B" w:rsidRDefault="001C1C95" w:rsidP="0037184C">
            <w:pPr>
              <w:spacing w:after="60" w:line="276" w:lineRule="auto"/>
              <w:rPr>
                <w:b/>
                <w:noProof/>
                <w:sz w:val="26"/>
                <w:szCs w:val="26"/>
              </w:rPr>
            </w:pPr>
            <w:r>
              <w:rPr>
                <w:b/>
                <w:noProof/>
                <w:sz w:val="26"/>
                <w:szCs w:val="26"/>
              </w:rPr>
              <w:t>HIỆU TRƯỞNG</w:t>
            </w:r>
          </w:p>
          <w:p w14:paraId="751FBE5F" w14:textId="77777777" w:rsidR="001C1C95" w:rsidRDefault="001C1C95" w:rsidP="00C35BD7">
            <w:pPr>
              <w:spacing w:after="60" w:line="276" w:lineRule="auto"/>
              <w:jc w:val="center"/>
              <w:rPr>
                <w:b/>
                <w:noProof/>
                <w:sz w:val="26"/>
                <w:szCs w:val="26"/>
              </w:rPr>
            </w:pPr>
          </w:p>
          <w:p w14:paraId="5DD72C89" w14:textId="77777777" w:rsidR="001C1C95" w:rsidRDefault="001C1C95" w:rsidP="00C35BD7">
            <w:pPr>
              <w:spacing w:after="60" w:line="276" w:lineRule="auto"/>
              <w:jc w:val="center"/>
              <w:rPr>
                <w:b/>
                <w:noProof/>
                <w:sz w:val="26"/>
                <w:szCs w:val="26"/>
              </w:rPr>
            </w:pPr>
          </w:p>
          <w:p w14:paraId="22D45E83" w14:textId="77777777" w:rsidR="001C1C95" w:rsidRDefault="001C1C95" w:rsidP="00C35BD7">
            <w:pPr>
              <w:spacing w:after="60" w:line="276" w:lineRule="auto"/>
              <w:jc w:val="center"/>
              <w:rPr>
                <w:b/>
                <w:noProof/>
                <w:sz w:val="26"/>
                <w:szCs w:val="26"/>
              </w:rPr>
            </w:pPr>
          </w:p>
          <w:p w14:paraId="483A79CB" w14:textId="77777777" w:rsidR="001C1C95" w:rsidRPr="0065648B" w:rsidRDefault="001C1C95" w:rsidP="00C35BD7">
            <w:pPr>
              <w:spacing w:after="60" w:line="276" w:lineRule="auto"/>
              <w:jc w:val="center"/>
              <w:rPr>
                <w:b/>
                <w:noProof/>
                <w:sz w:val="26"/>
                <w:szCs w:val="26"/>
              </w:rPr>
            </w:pPr>
            <w:r>
              <w:rPr>
                <w:b/>
                <w:noProof/>
                <w:sz w:val="26"/>
                <w:szCs w:val="26"/>
              </w:rPr>
              <w:t>PGS.TS. Nguyễn Minh Đức</w:t>
            </w:r>
          </w:p>
        </w:tc>
        <w:tc>
          <w:tcPr>
            <w:tcW w:w="2694" w:type="dxa"/>
          </w:tcPr>
          <w:p w14:paraId="065F2F0D" w14:textId="77777777" w:rsidR="001C1C95" w:rsidRPr="007F45CC" w:rsidRDefault="001C1C95"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4183EDCA" w14:textId="77777777" w:rsidR="001C1C95" w:rsidRDefault="001C1C95" w:rsidP="00C35BD7">
            <w:pPr>
              <w:spacing w:after="60" w:line="276" w:lineRule="auto"/>
              <w:jc w:val="center"/>
              <w:rPr>
                <w:b/>
                <w:noProof/>
                <w:sz w:val="26"/>
                <w:szCs w:val="26"/>
                <w:lang w:val="vi-VN"/>
              </w:rPr>
            </w:pPr>
          </w:p>
          <w:p w14:paraId="08F35F60" w14:textId="77777777" w:rsidR="0037184C" w:rsidRDefault="0037184C" w:rsidP="00C35BD7">
            <w:pPr>
              <w:spacing w:after="60" w:line="276" w:lineRule="auto"/>
              <w:jc w:val="center"/>
              <w:rPr>
                <w:b/>
                <w:noProof/>
                <w:sz w:val="26"/>
                <w:szCs w:val="26"/>
                <w:lang w:val="vi-VN"/>
              </w:rPr>
            </w:pPr>
          </w:p>
          <w:p w14:paraId="0F201B5A" w14:textId="77777777" w:rsidR="0037184C" w:rsidRDefault="0037184C" w:rsidP="00C35BD7">
            <w:pPr>
              <w:spacing w:after="60" w:line="276" w:lineRule="auto"/>
              <w:jc w:val="center"/>
              <w:rPr>
                <w:b/>
                <w:noProof/>
                <w:sz w:val="26"/>
                <w:szCs w:val="26"/>
                <w:lang w:val="vi-VN"/>
              </w:rPr>
            </w:pPr>
          </w:p>
          <w:p w14:paraId="11BDF6EF" w14:textId="3FB6E00D" w:rsidR="0037184C" w:rsidRDefault="0037184C" w:rsidP="00C35BD7">
            <w:pPr>
              <w:spacing w:after="60" w:line="276" w:lineRule="auto"/>
              <w:jc w:val="center"/>
              <w:rPr>
                <w:b/>
                <w:noProof/>
                <w:sz w:val="26"/>
                <w:szCs w:val="26"/>
                <w:lang w:val="vi-VN"/>
              </w:rPr>
            </w:pPr>
            <w:r>
              <w:rPr>
                <w:b/>
                <w:noProof/>
                <w:sz w:val="26"/>
                <w:szCs w:val="26"/>
              </w:rPr>
              <w:t>TS. Đinh Thị Thủy</w:t>
            </w:r>
          </w:p>
          <w:p w14:paraId="0C9CB215" w14:textId="3B3F9365" w:rsidR="0037184C" w:rsidRPr="00D41C07" w:rsidRDefault="0037184C" w:rsidP="0037184C">
            <w:pPr>
              <w:spacing w:after="60" w:line="276" w:lineRule="auto"/>
              <w:rPr>
                <w:b/>
                <w:noProof/>
                <w:sz w:val="26"/>
                <w:szCs w:val="26"/>
                <w:lang w:val="vi-VN"/>
              </w:rPr>
            </w:pPr>
          </w:p>
        </w:tc>
        <w:tc>
          <w:tcPr>
            <w:tcW w:w="3510" w:type="dxa"/>
          </w:tcPr>
          <w:p w14:paraId="7268977B" w14:textId="77777777" w:rsidR="001C1C95" w:rsidRPr="007F45CC" w:rsidRDefault="001C1C95"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55A3EE7B" w14:textId="77777777" w:rsidR="001C1C95" w:rsidRDefault="001C1C95" w:rsidP="00C35BD7">
            <w:pPr>
              <w:spacing w:after="60" w:line="276" w:lineRule="auto"/>
              <w:jc w:val="center"/>
              <w:rPr>
                <w:noProof/>
                <w:sz w:val="26"/>
                <w:szCs w:val="26"/>
                <w:lang w:val="vi-VN"/>
              </w:rPr>
            </w:pPr>
          </w:p>
          <w:p w14:paraId="0D00DA06" w14:textId="77777777" w:rsidR="001C1C95" w:rsidRDefault="001C1C95" w:rsidP="00C35BD7">
            <w:pPr>
              <w:spacing w:after="60" w:line="276" w:lineRule="auto"/>
              <w:jc w:val="center"/>
              <w:rPr>
                <w:noProof/>
                <w:sz w:val="26"/>
                <w:szCs w:val="26"/>
                <w:lang w:val="vi-VN"/>
              </w:rPr>
            </w:pPr>
          </w:p>
          <w:p w14:paraId="72E07B4C" w14:textId="77777777" w:rsidR="001C1C95" w:rsidRDefault="001C1C95" w:rsidP="00C35BD7">
            <w:pPr>
              <w:spacing w:after="60" w:line="276" w:lineRule="auto"/>
              <w:jc w:val="center"/>
              <w:rPr>
                <w:b/>
                <w:noProof/>
                <w:sz w:val="26"/>
                <w:szCs w:val="26"/>
                <w:lang w:val="vi-VN"/>
              </w:rPr>
            </w:pPr>
          </w:p>
          <w:p w14:paraId="74B8DCE3" w14:textId="59CE6974" w:rsidR="0037184C" w:rsidRPr="0037184C" w:rsidRDefault="00292916" w:rsidP="00C35BD7">
            <w:pPr>
              <w:spacing w:after="60" w:line="276" w:lineRule="auto"/>
              <w:jc w:val="center"/>
              <w:rPr>
                <w:b/>
                <w:noProof/>
                <w:sz w:val="26"/>
                <w:szCs w:val="26"/>
                <w:lang w:val="vi-VN"/>
              </w:rPr>
            </w:pPr>
            <w:r>
              <w:rPr>
                <w:b/>
                <w:noProof/>
                <w:sz w:val="26"/>
                <w:szCs w:val="26"/>
                <w:lang w:val="vi-VN"/>
              </w:rPr>
              <w:t>ThS.</w:t>
            </w:r>
            <w:r w:rsidR="0037184C">
              <w:rPr>
                <w:b/>
                <w:noProof/>
                <w:sz w:val="26"/>
                <w:szCs w:val="26"/>
                <w:lang w:val="vi-VN"/>
              </w:rPr>
              <w:t>Nguyễn Khắc Hoàng</w:t>
            </w:r>
          </w:p>
        </w:tc>
      </w:tr>
    </w:tbl>
    <w:p w14:paraId="1CC47498" w14:textId="77777777" w:rsidR="0075325B" w:rsidRPr="00D41C07" w:rsidRDefault="0075325B" w:rsidP="00410298">
      <w:pPr>
        <w:spacing w:after="60" w:line="276" w:lineRule="auto"/>
        <w:jc w:val="both"/>
        <w:rPr>
          <w:b/>
          <w:noProof/>
          <w:sz w:val="26"/>
          <w:szCs w:val="26"/>
        </w:rPr>
      </w:pPr>
    </w:p>
    <w:sectPr w:rsidR="0075325B" w:rsidRPr="00D41C07" w:rsidSect="001A03F6">
      <w:headerReference w:type="default" r:id="rId8"/>
      <w:footerReference w:type="even" r:id="rId9"/>
      <w:footerReference w:type="default" r:id="rId10"/>
      <w:headerReference w:type="first" r:id="rId11"/>
      <w:footerReference w:type="first" r:id="rId12"/>
      <w:type w:val="continuous"/>
      <w:pgSz w:w="11909" w:h="16834" w:code="9"/>
      <w:pgMar w:top="1138" w:right="710"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2848" w14:textId="77777777" w:rsidR="00B65DDA" w:rsidRPr="00DE06DA" w:rsidRDefault="00B65DDA">
      <w:pPr>
        <w:rPr>
          <w:sz w:val="22"/>
          <w:szCs w:val="22"/>
        </w:rPr>
      </w:pPr>
      <w:r w:rsidRPr="00DE06DA">
        <w:rPr>
          <w:sz w:val="22"/>
          <w:szCs w:val="22"/>
        </w:rPr>
        <w:separator/>
      </w:r>
    </w:p>
  </w:endnote>
  <w:endnote w:type="continuationSeparator" w:id="0">
    <w:p w14:paraId="6CE03978" w14:textId="77777777" w:rsidR="00B65DDA" w:rsidRPr="00DE06DA" w:rsidRDefault="00B65DDA">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2531"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0C8CB3F4"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E063"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5C194C">
      <w:rPr>
        <w:noProof/>
        <w:sz w:val="22"/>
        <w:szCs w:val="22"/>
      </w:rPr>
      <w:t>2</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09F8"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AED3" w14:textId="77777777" w:rsidR="00B65DDA" w:rsidRPr="00DE06DA" w:rsidRDefault="00B65DDA">
      <w:pPr>
        <w:rPr>
          <w:sz w:val="22"/>
          <w:szCs w:val="22"/>
        </w:rPr>
      </w:pPr>
      <w:r w:rsidRPr="00DE06DA">
        <w:rPr>
          <w:sz w:val="22"/>
          <w:szCs w:val="22"/>
        </w:rPr>
        <w:separator/>
      </w:r>
    </w:p>
  </w:footnote>
  <w:footnote w:type="continuationSeparator" w:id="0">
    <w:p w14:paraId="153D1B2A" w14:textId="77777777" w:rsidR="00B65DDA" w:rsidRPr="00DE06DA" w:rsidRDefault="00B65DDA">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7C78" w14:textId="77777777" w:rsidR="008E2D11" w:rsidRDefault="008E2D11">
    <w:pPr>
      <w:pStyle w:val="Header"/>
      <w:jc w:val="center"/>
    </w:pPr>
  </w:p>
  <w:p w14:paraId="3523F690"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68D3" w14:textId="77777777" w:rsidR="00127842" w:rsidRDefault="00127842">
    <w:pPr>
      <w:pStyle w:val="Header"/>
    </w:pPr>
    <w:r>
      <w:rPr>
        <w:noProof/>
      </w:rPr>
      <w:drawing>
        <wp:anchor distT="0" distB="0" distL="114300" distR="114300" simplePos="0" relativeHeight="251657728" behindDoc="0" locked="0" layoutInCell="1" allowOverlap="1" wp14:anchorId="3409D3E4" wp14:editId="7812A43F">
          <wp:simplePos x="0" y="0"/>
          <wp:positionH relativeFrom="column">
            <wp:posOffset>5236845</wp:posOffset>
          </wp:positionH>
          <wp:positionV relativeFrom="paragraph">
            <wp:posOffset>-327025</wp:posOffset>
          </wp:positionV>
          <wp:extent cx="508635" cy="508635"/>
          <wp:effectExtent l="0" t="0" r="0" b="0"/>
          <wp:wrapNone/>
          <wp:docPr id="459661461" name="Picture 45966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D5638"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1717047672">
    <w:abstractNumId w:val="3"/>
  </w:num>
  <w:num w:numId="2" w16cid:durableId="85855654">
    <w:abstractNumId w:val="6"/>
  </w:num>
  <w:num w:numId="3" w16cid:durableId="5401043">
    <w:abstractNumId w:val="0"/>
  </w:num>
  <w:num w:numId="4" w16cid:durableId="699358938">
    <w:abstractNumId w:val="5"/>
  </w:num>
  <w:num w:numId="5" w16cid:durableId="1888564237">
    <w:abstractNumId w:val="1"/>
  </w:num>
  <w:num w:numId="6" w16cid:durableId="30593375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227695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19FE"/>
    <w:rsid w:val="00005478"/>
    <w:rsid w:val="0000773D"/>
    <w:rsid w:val="00014181"/>
    <w:rsid w:val="000158DD"/>
    <w:rsid w:val="000172B2"/>
    <w:rsid w:val="000177C4"/>
    <w:rsid w:val="00020F10"/>
    <w:rsid w:val="00023DC0"/>
    <w:rsid w:val="00024110"/>
    <w:rsid w:val="00033273"/>
    <w:rsid w:val="000361C2"/>
    <w:rsid w:val="000372DA"/>
    <w:rsid w:val="00046001"/>
    <w:rsid w:val="00047A88"/>
    <w:rsid w:val="00050979"/>
    <w:rsid w:val="00055251"/>
    <w:rsid w:val="00062818"/>
    <w:rsid w:val="0007076D"/>
    <w:rsid w:val="000717FE"/>
    <w:rsid w:val="000727B5"/>
    <w:rsid w:val="00077618"/>
    <w:rsid w:val="000846F9"/>
    <w:rsid w:val="00086D75"/>
    <w:rsid w:val="000871BC"/>
    <w:rsid w:val="00087CDC"/>
    <w:rsid w:val="00091643"/>
    <w:rsid w:val="00095AC6"/>
    <w:rsid w:val="000969ED"/>
    <w:rsid w:val="000A10FD"/>
    <w:rsid w:val="000A399D"/>
    <w:rsid w:val="000A40C7"/>
    <w:rsid w:val="000A70C1"/>
    <w:rsid w:val="000A7B2A"/>
    <w:rsid w:val="000A7D83"/>
    <w:rsid w:val="000B2A37"/>
    <w:rsid w:val="000B3009"/>
    <w:rsid w:val="000B5AB9"/>
    <w:rsid w:val="000B5C68"/>
    <w:rsid w:val="000B7987"/>
    <w:rsid w:val="000C0925"/>
    <w:rsid w:val="000C3518"/>
    <w:rsid w:val="000D190E"/>
    <w:rsid w:val="000D3550"/>
    <w:rsid w:val="000D5171"/>
    <w:rsid w:val="000D6A18"/>
    <w:rsid w:val="000E5DA0"/>
    <w:rsid w:val="000E660A"/>
    <w:rsid w:val="000E6CDA"/>
    <w:rsid w:val="000F01FC"/>
    <w:rsid w:val="000F26D6"/>
    <w:rsid w:val="000F2715"/>
    <w:rsid w:val="000F455E"/>
    <w:rsid w:val="000F696D"/>
    <w:rsid w:val="000F7A88"/>
    <w:rsid w:val="0010080B"/>
    <w:rsid w:val="00100C38"/>
    <w:rsid w:val="00101DA3"/>
    <w:rsid w:val="00103F85"/>
    <w:rsid w:val="00104103"/>
    <w:rsid w:val="001063FA"/>
    <w:rsid w:val="00107C9B"/>
    <w:rsid w:val="0011377A"/>
    <w:rsid w:val="00117008"/>
    <w:rsid w:val="00121699"/>
    <w:rsid w:val="0012497B"/>
    <w:rsid w:val="0012601A"/>
    <w:rsid w:val="00126526"/>
    <w:rsid w:val="00127842"/>
    <w:rsid w:val="0013239F"/>
    <w:rsid w:val="00136315"/>
    <w:rsid w:val="00136AEF"/>
    <w:rsid w:val="001432C5"/>
    <w:rsid w:val="0014378D"/>
    <w:rsid w:val="0014580D"/>
    <w:rsid w:val="001460A1"/>
    <w:rsid w:val="00146634"/>
    <w:rsid w:val="0015274D"/>
    <w:rsid w:val="001529B1"/>
    <w:rsid w:val="0015335E"/>
    <w:rsid w:val="001542E9"/>
    <w:rsid w:val="00154619"/>
    <w:rsid w:val="00156E93"/>
    <w:rsid w:val="00157F9F"/>
    <w:rsid w:val="00160B7C"/>
    <w:rsid w:val="00160DC0"/>
    <w:rsid w:val="00161473"/>
    <w:rsid w:val="00162409"/>
    <w:rsid w:val="00164C1D"/>
    <w:rsid w:val="00164EC9"/>
    <w:rsid w:val="00165269"/>
    <w:rsid w:val="0016678B"/>
    <w:rsid w:val="00172660"/>
    <w:rsid w:val="00174233"/>
    <w:rsid w:val="00175123"/>
    <w:rsid w:val="00175EB0"/>
    <w:rsid w:val="00177A14"/>
    <w:rsid w:val="00182B82"/>
    <w:rsid w:val="00183B16"/>
    <w:rsid w:val="001844FC"/>
    <w:rsid w:val="00184936"/>
    <w:rsid w:val="001868DC"/>
    <w:rsid w:val="00190611"/>
    <w:rsid w:val="00190888"/>
    <w:rsid w:val="0019247B"/>
    <w:rsid w:val="001949DD"/>
    <w:rsid w:val="00195EA3"/>
    <w:rsid w:val="0019614A"/>
    <w:rsid w:val="0019728A"/>
    <w:rsid w:val="001A03F6"/>
    <w:rsid w:val="001A47D5"/>
    <w:rsid w:val="001A488A"/>
    <w:rsid w:val="001A5DE7"/>
    <w:rsid w:val="001B1B05"/>
    <w:rsid w:val="001B3BEF"/>
    <w:rsid w:val="001C1C95"/>
    <w:rsid w:val="001C3A64"/>
    <w:rsid w:val="001C67F4"/>
    <w:rsid w:val="001C6AE8"/>
    <w:rsid w:val="001D043A"/>
    <w:rsid w:val="001D73A4"/>
    <w:rsid w:val="001E1248"/>
    <w:rsid w:val="001F0EE8"/>
    <w:rsid w:val="001F152C"/>
    <w:rsid w:val="001F1DC2"/>
    <w:rsid w:val="001F5203"/>
    <w:rsid w:val="001F5BB6"/>
    <w:rsid w:val="001F713C"/>
    <w:rsid w:val="001F72BC"/>
    <w:rsid w:val="002009CD"/>
    <w:rsid w:val="002011AE"/>
    <w:rsid w:val="00201C9E"/>
    <w:rsid w:val="002131D7"/>
    <w:rsid w:val="0021354F"/>
    <w:rsid w:val="00215F77"/>
    <w:rsid w:val="0023119F"/>
    <w:rsid w:val="00236401"/>
    <w:rsid w:val="00241FCC"/>
    <w:rsid w:val="00243274"/>
    <w:rsid w:val="00243DCA"/>
    <w:rsid w:val="00245507"/>
    <w:rsid w:val="00246FBB"/>
    <w:rsid w:val="00253029"/>
    <w:rsid w:val="002549A6"/>
    <w:rsid w:val="00257679"/>
    <w:rsid w:val="00257807"/>
    <w:rsid w:val="00260937"/>
    <w:rsid w:val="00260D85"/>
    <w:rsid w:val="00261330"/>
    <w:rsid w:val="00262005"/>
    <w:rsid w:val="002633B0"/>
    <w:rsid w:val="00265B85"/>
    <w:rsid w:val="002663B4"/>
    <w:rsid w:val="00271DD7"/>
    <w:rsid w:val="00275CC7"/>
    <w:rsid w:val="00275D63"/>
    <w:rsid w:val="002766F8"/>
    <w:rsid w:val="00277CF6"/>
    <w:rsid w:val="00280FD5"/>
    <w:rsid w:val="0028128B"/>
    <w:rsid w:val="00282AA6"/>
    <w:rsid w:val="002838E8"/>
    <w:rsid w:val="0028561F"/>
    <w:rsid w:val="00285F9B"/>
    <w:rsid w:val="002867B7"/>
    <w:rsid w:val="00292916"/>
    <w:rsid w:val="0029299F"/>
    <w:rsid w:val="0029319C"/>
    <w:rsid w:val="00294B80"/>
    <w:rsid w:val="00295828"/>
    <w:rsid w:val="00296506"/>
    <w:rsid w:val="002A40AD"/>
    <w:rsid w:val="002A6C1D"/>
    <w:rsid w:val="002A7247"/>
    <w:rsid w:val="002A794A"/>
    <w:rsid w:val="002B1815"/>
    <w:rsid w:val="002B1CEF"/>
    <w:rsid w:val="002B2205"/>
    <w:rsid w:val="002C04B5"/>
    <w:rsid w:val="002C5AB4"/>
    <w:rsid w:val="002C663C"/>
    <w:rsid w:val="002C6880"/>
    <w:rsid w:val="002C7A76"/>
    <w:rsid w:val="002C7C68"/>
    <w:rsid w:val="002D0F08"/>
    <w:rsid w:val="002D1026"/>
    <w:rsid w:val="002D4C26"/>
    <w:rsid w:val="002D5AE6"/>
    <w:rsid w:val="002D5B06"/>
    <w:rsid w:val="002D6589"/>
    <w:rsid w:val="002D7D38"/>
    <w:rsid w:val="002E0AF0"/>
    <w:rsid w:val="002E6D2E"/>
    <w:rsid w:val="002E741F"/>
    <w:rsid w:val="002E7B50"/>
    <w:rsid w:val="002F41A1"/>
    <w:rsid w:val="002F52E1"/>
    <w:rsid w:val="002F6F5A"/>
    <w:rsid w:val="002F7B07"/>
    <w:rsid w:val="003013E4"/>
    <w:rsid w:val="003033E5"/>
    <w:rsid w:val="00304604"/>
    <w:rsid w:val="003048A8"/>
    <w:rsid w:val="00305E8A"/>
    <w:rsid w:val="00306D1D"/>
    <w:rsid w:val="00307D29"/>
    <w:rsid w:val="00310D74"/>
    <w:rsid w:val="0031301F"/>
    <w:rsid w:val="003137AE"/>
    <w:rsid w:val="003155B9"/>
    <w:rsid w:val="00317AC5"/>
    <w:rsid w:val="00320C01"/>
    <w:rsid w:val="0032262D"/>
    <w:rsid w:val="003236E4"/>
    <w:rsid w:val="0032647A"/>
    <w:rsid w:val="003328DD"/>
    <w:rsid w:val="003336D0"/>
    <w:rsid w:val="00333AA9"/>
    <w:rsid w:val="003347F0"/>
    <w:rsid w:val="00335242"/>
    <w:rsid w:val="003354B3"/>
    <w:rsid w:val="00347D79"/>
    <w:rsid w:val="003504FA"/>
    <w:rsid w:val="003522E5"/>
    <w:rsid w:val="0035435E"/>
    <w:rsid w:val="0035583A"/>
    <w:rsid w:val="00355F9B"/>
    <w:rsid w:val="00356BC7"/>
    <w:rsid w:val="00357147"/>
    <w:rsid w:val="0036092B"/>
    <w:rsid w:val="00363B0F"/>
    <w:rsid w:val="00370493"/>
    <w:rsid w:val="00370C64"/>
    <w:rsid w:val="0037184C"/>
    <w:rsid w:val="0037218E"/>
    <w:rsid w:val="00374540"/>
    <w:rsid w:val="00374827"/>
    <w:rsid w:val="00374B9B"/>
    <w:rsid w:val="00375B79"/>
    <w:rsid w:val="003763BA"/>
    <w:rsid w:val="00377A47"/>
    <w:rsid w:val="0038037F"/>
    <w:rsid w:val="003815BC"/>
    <w:rsid w:val="003816E1"/>
    <w:rsid w:val="00381D12"/>
    <w:rsid w:val="00391A9B"/>
    <w:rsid w:val="00392A58"/>
    <w:rsid w:val="00393579"/>
    <w:rsid w:val="00394857"/>
    <w:rsid w:val="00395A3C"/>
    <w:rsid w:val="003A0CFA"/>
    <w:rsid w:val="003A371D"/>
    <w:rsid w:val="003A607C"/>
    <w:rsid w:val="003A6155"/>
    <w:rsid w:val="003B4CDD"/>
    <w:rsid w:val="003C024C"/>
    <w:rsid w:val="003C1329"/>
    <w:rsid w:val="003C3960"/>
    <w:rsid w:val="003C410A"/>
    <w:rsid w:val="003C4279"/>
    <w:rsid w:val="003C605B"/>
    <w:rsid w:val="003D3813"/>
    <w:rsid w:val="003D58A2"/>
    <w:rsid w:val="003D7639"/>
    <w:rsid w:val="003E4BA9"/>
    <w:rsid w:val="003E5757"/>
    <w:rsid w:val="003F0106"/>
    <w:rsid w:val="003F6EE1"/>
    <w:rsid w:val="003F73CD"/>
    <w:rsid w:val="004007D9"/>
    <w:rsid w:val="004017D9"/>
    <w:rsid w:val="004020A4"/>
    <w:rsid w:val="00404FE0"/>
    <w:rsid w:val="00406AD2"/>
    <w:rsid w:val="00410298"/>
    <w:rsid w:val="00410DD5"/>
    <w:rsid w:val="00412A91"/>
    <w:rsid w:val="00422594"/>
    <w:rsid w:val="004278C5"/>
    <w:rsid w:val="00427E0A"/>
    <w:rsid w:val="00430657"/>
    <w:rsid w:val="00431C58"/>
    <w:rsid w:val="00431E78"/>
    <w:rsid w:val="00432497"/>
    <w:rsid w:val="004327EC"/>
    <w:rsid w:val="004328DF"/>
    <w:rsid w:val="004363AE"/>
    <w:rsid w:val="00440D60"/>
    <w:rsid w:val="004413A2"/>
    <w:rsid w:val="00442563"/>
    <w:rsid w:val="00447E22"/>
    <w:rsid w:val="004509B4"/>
    <w:rsid w:val="00452347"/>
    <w:rsid w:val="00454E99"/>
    <w:rsid w:val="004575C9"/>
    <w:rsid w:val="00463415"/>
    <w:rsid w:val="0046445E"/>
    <w:rsid w:val="00465110"/>
    <w:rsid w:val="004669FA"/>
    <w:rsid w:val="004718AC"/>
    <w:rsid w:val="004723C1"/>
    <w:rsid w:val="00477A65"/>
    <w:rsid w:val="00481A73"/>
    <w:rsid w:val="004827AF"/>
    <w:rsid w:val="00484883"/>
    <w:rsid w:val="0048591A"/>
    <w:rsid w:val="00485EDC"/>
    <w:rsid w:val="00490163"/>
    <w:rsid w:val="00490C1E"/>
    <w:rsid w:val="00490D79"/>
    <w:rsid w:val="00494A77"/>
    <w:rsid w:val="00497508"/>
    <w:rsid w:val="004A1178"/>
    <w:rsid w:val="004A1C6E"/>
    <w:rsid w:val="004A3A96"/>
    <w:rsid w:val="004A7B10"/>
    <w:rsid w:val="004B6307"/>
    <w:rsid w:val="004B7E67"/>
    <w:rsid w:val="004C1845"/>
    <w:rsid w:val="004C2576"/>
    <w:rsid w:val="004C37C5"/>
    <w:rsid w:val="004C5870"/>
    <w:rsid w:val="004D06A8"/>
    <w:rsid w:val="004D0B8D"/>
    <w:rsid w:val="004D0C22"/>
    <w:rsid w:val="004D136B"/>
    <w:rsid w:val="004D3384"/>
    <w:rsid w:val="004D6CFA"/>
    <w:rsid w:val="004E013E"/>
    <w:rsid w:val="004E1C31"/>
    <w:rsid w:val="004E231C"/>
    <w:rsid w:val="004E54E0"/>
    <w:rsid w:val="004E7132"/>
    <w:rsid w:val="004E7B33"/>
    <w:rsid w:val="004F23C0"/>
    <w:rsid w:val="004F3FA1"/>
    <w:rsid w:val="00501580"/>
    <w:rsid w:val="005066FD"/>
    <w:rsid w:val="00507B41"/>
    <w:rsid w:val="005119C0"/>
    <w:rsid w:val="00513CE9"/>
    <w:rsid w:val="005140E4"/>
    <w:rsid w:val="00515A05"/>
    <w:rsid w:val="00516308"/>
    <w:rsid w:val="00521FC7"/>
    <w:rsid w:val="00522318"/>
    <w:rsid w:val="00523BCE"/>
    <w:rsid w:val="00523C1D"/>
    <w:rsid w:val="005247BE"/>
    <w:rsid w:val="005266CE"/>
    <w:rsid w:val="005266D0"/>
    <w:rsid w:val="00527412"/>
    <w:rsid w:val="00531DDC"/>
    <w:rsid w:val="00535B91"/>
    <w:rsid w:val="00535BD2"/>
    <w:rsid w:val="00535FDD"/>
    <w:rsid w:val="00541F8B"/>
    <w:rsid w:val="00543246"/>
    <w:rsid w:val="00546784"/>
    <w:rsid w:val="005558F4"/>
    <w:rsid w:val="00561ECF"/>
    <w:rsid w:val="00564DBD"/>
    <w:rsid w:val="005656E1"/>
    <w:rsid w:val="0057454C"/>
    <w:rsid w:val="005766E0"/>
    <w:rsid w:val="005810F6"/>
    <w:rsid w:val="00582887"/>
    <w:rsid w:val="00583915"/>
    <w:rsid w:val="00587C88"/>
    <w:rsid w:val="00590077"/>
    <w:rsid w:val="005908DF"/>
    <w:rsid w:val="00590C41"/>
    <w:rsid w:val="00591101"/>
    <w:rsid w:val="00596FD2"/>
    <w:rsid w:val="005A1B73"/>
    <w:rsid w:val="005A74F8"/>
    <w:rsid w:val="005B14F4"/>
    <w:rsid w:val="005B2C20"/>
    <w:rsid w:val="005B2D31"/>
    <w:rsid w:val="005C194C"/>
    <w:rsid w:val="005C28F3"/>
    <w:rsid w:val="005C43EB"/>
    <w:rsid w:val="005C5D7D"/>
    <w:rsid w:val="005C625E"/>
    <w:rsid w:val="005C6BAF"/>
    <w:rsid w:val="005D2BB1"/>
    <w:rsid w:val="005D3717"/>
    <w:rsid w:val="005D53D7"/>
    <w:rsid w:val="005E1A5F"/>
    <w:rsid w:val="005E37D5"/>
    <w:rsid w:val="005E42DC"/>
    <w:rsid w:val="005E4D07"/>
    <w:rsid w:val="005F07B4"/>
    <w:rsid w:val="005F3372"/>
    <w:rsid w:val="005F7A9D"/>
    <w:rsid w:val="00601302"/>
    <w:rsid w:val="00601B6C"/>
    <w:rsid w:val="00601E7D"/>
    <w:rsid w:val="00605EAA"/>
    <w:rsid w:val="0060719C"/>
    <w:rsid w:val="00607E58"/>
    <w:rsid w:val="006163E9"/>
    <w:rsid w:val="00617191"/>
    <w:rsid w:val="00617BEC"/>
    <w:rsid w:val="00620C3D"/>
    <w:rsid w:val="00620DF7"/>
    <w:rsid w:val="006234E6"/>
    <w:rsid w:val="00625784"/>
    <w:rsid w:val="006270FE"/>
    <w:rsid w:val="006302A6"/>
    <w:rsid w:val="00630FB3"/>
    <w:rsid w:val="0063221A"/>
    <w:rsid w:val="0063280A"/>
    <w:rsid w:val="00633DF0"/>
    <w:rsid w:val="006365AA"/>
    <w:rsid w:val="0064358B"/>
    <w:rsid w:val="00643A5F"/>
    <w:rsid w:val="00644914"/>
    <w:rsid w:val="006454FF"/>
    <w:rsid w:val="00646405"/>
    <w:rsid w:val="00646952"/>
    <w:rsid w:val="006504EC"/>
    <w:rsid w:val="00650B49"/>
    <w:rsid w:val="006549B0"/>
    <w:rsid w:val="00657CC6"/>
    <w:rsid w:val="00661679"/>
    <w:rsid w:val="0066168C"/>
    <w:rsid w:val="0066258E"/>
    <w:rsid w:val="006704EB"/>
    <w:rsid w:val="006718A0"/>
    <w:rsid w:val="006749A2"/>
    <w:rsid w:val="006837F2"/>
    <w:rsid w:val="006845FE"/>
    <w:rsid w:val="0068583D"/>
    <w:rsid w:val="00687C13"/>
    <w:rsid w:val="00690A0B"/>
    <w:rsid w:val="006922E7"/>
    <w:rsid w:val="00692D97"/>
    <w:rsid w:val="00695F69"/>
    <w:rsid w:val="0069667C"/>
    <w:rsid w:val="006A1FFC"/>
    <w:rsid w:val="006A48DE"/>
    <w:rsid w:val="006B2077"/>
    <w:rsid w:val="006B24DD"/>
    <w:rsid w:val="006B3B14"/>
    <w:rsid w:val="006B58E8"/>
    <w:rsid w:val="006C0AEC"/>
    <w:rsid w:val="006C67DD"/>
    <w:rsid w:val="006D05FA"/>
    <w:rsid w:val="006D26CC"/>
    <w:rsid w:val="006D3BD9"/>
    <w:rsid w:val="006D3F1E"/>
    <w:rsid w:val="006D4C3B"/>
    <w:rsid w:val="006D68F2"/>
    <w:rsid w:val="006D7BFE"/>
    <w:rsid w:val="006E1FA5"/>
    <w:rsid w:val="006E6468"/>
    <w:rsid w:val="006F052A"/>
    <w:rsid w:val="006F1C73"/>
    <w:rsid w:val="006F47D6"/>
    <w:rsid w:val="006F7275"/>
    <w:rsid w:val="007000D0"/>
    <w:rsid w:val="00700763"/>
    <w:rsid w:val="00701B77"/>
    <w:rsid w:val="00702655"/>
    <w:rsid w:val="00703568"/>
    <w:rsid w:val="007112F0"/>
    <w:rsid w:val="007155DB"/>
    <w:rsid w:val="0071655A"/>
    <w:rsid w:val="007166EC"/>
    <w:rsid w:val="00723B5F"/>
    <w:rsid w:val="0072683D"/>
    <w:rsid w:val="00727B59"/>
    <w:rsid w:val="007306D4"/>
    <w:rsid w:val="007319D6"/>
    <w:rsid w:val="00733761"/>
    <w:rsid w:val="00736D89"/>
    <w:rsid w:val="007410FB"/>
    <w:rsid w:val="007431FC"/>
    <w:rsid w:val="007434DA"/>
    <w:rsid w:val="00743A0D"/>
    <w:rsid w:val="00747065"/>
    <w:rsid w:val="0075090B"/>
    <w:rsid w:val="00751577"/>
    <w:rsid w:val="0075166B"/>
    <w:rsid w:val="0075325B"/>
    <w:rsid w:val="0075448A"/>
    <w:rsid w:val="007552F8"/>
    <w:rsid w:val="0075791A"/>
    <w:rsid w:val="0076009B"/>
    <w:rsid w:val="00762059"/>
    <w:rsid w:val="00774A22"/>
    <w:rsid w:val="00774ABA"/>
    <w:rsid w:val="0077620B"/>
    <w:rsid w:val="0077714B"/>
    <w:rsid w:val="00777893"/>
    <w:rsid w:val="007846B1"/>
    <w:rsid w:val="00785AF6"/>
    <w:rsid w:val="007863CC"/>
    <w:rsid w:val="00793CFC"/>
    <w:rsid w:val="007A077A"/>
    <w:rsid w:val="007A41A8"/>
    <w:rsid w:val="007A618C"/>
    <w:rsid w:val="007A6350"/>
    <w:rsid w:val="007B0A42"/>
    <w:rsid w:val="007B180D"/>
    <w:rsid w:val="007B32E5"/>
    <w:rsid w:val="007B507C"/>
    <w:rsid w:val="007B79BD"/>
    <w:rsid w:val="007B7AFE"/>
    <w:rsid w:val="007C0D81"/>
    <w:rsid w:val="007C10FF"/>
    <w:rsid w:val="007C1850"/>
    <w:rsid w:val="007C1BC0"/>
    <w:rsid w:val="007C1DC3"/>
    <w:rsid w:val="007C3581"/>
    <w:rsid w:val="007C3EA1"/>
    <w:rsid w:val="007C52A8"/>
    <w:rsid w:val="007D050B"/>
    <w:rsid w:val="007D2D14"/>
    <w:rsid w:val="007D3C0E"/>
    <w:rsid w:val="007D5660"/>
    <w:rsid w:val="007D65BC"/>
    <w:rsid w:val="007E42C1"/>
    <w:rsid w:val="007E4D18"/>
    <w:rsid w:val="007E5F63"/>
    <w:rsid w:val="007E62D5"/>
    <w:rsid w:val="007F05D7"/>
    <w:rsid w:val="007F1A6F"/>
    <w:rsid w:val="007F62AC"/>
    <w:rsid w:val="008016C0"/>
    <w:rsid w:val="0080355C"/>
    <w:rsid w:val="00803B42"/>
    <w:rsid w:val="00804403"/>
    <w:rsid w:val="00805856"/>
    <w:rsid w:val="00810646"/>
    <w:rsid w:val="00812B27"/>
    <w:rsid w:val="008149B2"/>
    <w:rsid w:val="00823F48"/>
    <w:rsid w:val="0082698E"/>
    <w:rsid w:val="00826D76"/>
    <w:rsid w:val="0083074E"/>
    <w:rsid w:val="00832609"/>
    <w:rsid w:val="00834A13"/>
    <w:rsid w:val="00840AF3"/>
    <w:rsid w:val="00845DC2"/>
    <w:rsid w:val="00845E68"/>
    <w:rsid w:val="00845FBD"/>
    <w:rsid w:val="008479E3"/>
    <w:rsid w:val="00855224"/>
    <w:rsid w:val="008614B6"/>
    <w:rsid w:val="00864C72"/>
    <w:rsid w:val="0087006E"/>
    <w:rsid w:val="00870480"/>
    <w:rsid w:val="008741D2"/>
    <w:rsid w:val="0087462B"/>
    <w:rsid w:val="00876017"/>
    <w:rsid w:val="008762FD"/>
    <w:rsid w:val="008763E7"/>
    <w:rsid w:val="0087712A"/>
    <w:rsid w:val="008816DB"/>
    <w:rsid w:val="008822EE"/>
    <w:rsid w:val="00882444"/>
    <w:rsid w:val="00882F86"/>
    <w:rsid w:val="008838A6"/>
    <w:rsid w:val="008846D9"/>
    <w:rsid w:val="00885065"/>
    <w:rsid w:val="00890374"/>
    <w:rsid w:val="008913EC"/>
    <w:rsid w:val="0089298E"/>
    <w:rsid w:val="008A01A6"/>
    <w:rsid w:val="008A02F5"/>
    <w:rsid w:val="008A1416"/>
    <w:rsid w:val="008A3EDC"/>
    <w:rsid w:val="008A79C5"/>
    <w:rsid w:val="008B1745"/>
    <w:rsid w:val="008B2DC3"/>
    <w:rsid w:val="008B3C55"/>
    <w:rsid w:val="008B5CE1"/>
    <w:rsid w:val="008B5E66"/>
    <w:rsid w:val="008B5EF4"/>
    <w:rsid w:val="008C689F"/>
    <w:rsid w:val="008C72EF"/>
    <w:rsid w:val="008D45D8"/>
    <w:rsid w:val="008D50A0"/>
    <w:rsid w:val="008E2D11"/>
    <w:rsid w:val="008E53E9"/>
    <w:rsid w:val="008F573B"/>
    <w:rsid w:val="008F5C35"/>
    <w:rsid w:val="00900057"/>
    <w:rsid w:val="00901068"/>
    <w:rsid w:val="00906520"/>
    <w:rsid w:val="0091247D"/>
    <w:rsid w:val="0091320A"/>
    <w:rsid w:val="0091694D"/>
    <w:rsid w:val="009202A9"/>
    <w:rsid w:val="00924685"/>
    <w:rsid w:val="0092589B"/>
    <w:rsid w:val="009261F7"/>
    <w:rsid w:val="00935A4D"/>
    <w:rsid w:val="00936A66"/>
    <w:rsid w:val="00936E92"/>
    <w:rsid w:val="009434A4"/>
    <w:rsid w:val="00946337"/>
    <w:rsid w:val="0094745D"/>
    <w:rsid w:val="00947D66"/>
    <w:rsid w:val="00952EE7"/>
    <w:rsid w:val="00953C21"/>
    <w:rsid w:val="00954E6B"/>
    <w:rsid w:val="009563CA"/>
    <w:rsid w:val="00956AA6"/>
    <w:rsid w:val="00956AE5"/>
    <w:rsid w:val="00957486"/>
    <w:rsid w:val="009607DD"/>
    <w:rsid w:val="00961B38"/>
    <w:rsid w:val="00962288"/>
    <w:rsid w:val="00964ACB"/>
    <w:rsid w:val="00966019"/>
    <w:rsid w:val="00970FD3"/>
    <w:rsid w:val="009714ED"/>
    <w:rsid w:val="00972198"/>
    <w:rsid w:val="009746BB"/>
    <w:rsid w:val="009873E7"/>
    <w:rsid w:val="00991668"/>
    <w:rsid w:val="009929A8"/>
    <w:rsid w:val="00992B6D"/>
    <w:rsid w:val="00994525"/>
    <w:rsid w:val="009A3174"/>
    <w:rsid w:val="009A487D"/>
    <w:rsid w:val="009A49D2"/>
    <w:rsid w:val="009A5B95"/>
    <w:rsid w:val="009B05EF"/>
    <w:rsid w:val="009B148A"/>
    <w:rsid w:val="009B1EB8"/>
    <w:rsid w:val="009B54CA"/>
    <w:rsid w:val="009B6838"/>
    <w:rsid w:val="009B6C65"/>
    <w:rsid w:val="009C3032"/>
    <w:rsid w:val="009C369D"/>
    <w:rsid w:val="009C398D"/>
    <w:rsid w:val="009C3EEA"/>
    <w:rsid w:val="009C6578"/>
    <w:rsid w:val="009C6F2F"/>
    <w:rsid w:val="009D519E"/>
    <w:rsid w:val="009D5D7C"/>
    <w:rsid w:val="009D5DC0"/>
    <w:rsid w:val="009E09B2"/>
    <w:rsid w:val="009E107B"/>
    <w:rsid w:val="009E4377"/>
    <w:rsid w:val="009E46A5"/>
    <w:rsid w:val="009E57FC"/>
    <w:rsid w:val="009E5F01"/>
    <w:rsid w:val="009E68A4"/>
    <w:rsid w:val="009F4A16"/>
    <w:rsid w:val="009F70E9"/>
    <w:rsid w:val="009F7A74"/>
    <w:rsid w:val="00A00D60"/>
    <w:rsid w:val="00A022CD"/>
    <w:rsid w:val="00A100B8"/>
    <w:rsid w:val="00A10B1A"/>
    <w:rsid w:val="00A174C6"/>
    <w:rsid w:val="00A24127"/>
    <w:rsid w:val="00A26F84"/>
    <w:rsid w:val="00A31217"/>
    <w:rsid w:val="00A3578E"/>
    <w:rsid w:val="00A36D70"/>
    <w:rsid w:val="00A375E4"/>
    <w:rsid w:val="00A378FD"/>
    <w:rsid w:val="00A37CC9"/>
    <w:rsid w:val="00A41CF9"/>
    <w:rsid w:val="00A43465"/>
    <w:rsid w:val="00A44A62"/>
    <w:rsid w:val="00A44E79"/>
    <w:rsid w:val="00A474EE"/>
    <w:rsid w:val="00A532F6"/>
    <w:rsid w:val="00A53486"/>
    <w:rsid w:val="00A543B8"/>
    <w:rsid w:val="00A55C92"/>
    <w:rsid w:val="00A57209"/>
    <w:rsid w:val="00A578E1"/>
    <w:rsid w:val="00A61752"/>
    <w:rsid w:val="00A630FD"/>
    <w:rsid w:val="00A6372F"/>
    <w:rsid w:val="00A65A75"/>
    <w:rsid w:val="00A65F41"/>
    <w:rsid w:val="00A66DF0"/>
    <w:rsid w:val="00A71EE1"/>
    <w:rsid w:val="00A777C9"/>
    <w:rsid w:val="00A83611"/>
    <w:rsid w:val="00A83C42"/>
    <w:rsid w:val="00A83FDD"/>
    <w:rsid w:val="00A84C9A"/>
    <w:rsid w:val="00A87004"/>
    <w:rsid w:val="00A9174D"/>
    <w:rsid w:val="00A958C0"/>
    <w:rsid w:val="00AA0E7F"/>
    <w:rsid w:val="00AA0EC7"/>
    <w:rsid w:val="00AA2014"/>
    <w:rsid w:val="00AA25F9"/>
    <w:rsid w:val="00AA766B"/>
    <w:rsid w:val="00AB2D91"/>
    <w:rsid w:val="00AB5E70"/>
    <w:rsid w:val="00AB6317"/>
    <w:rsid w:val="00AC1A28"/>
    <w:rsid w:val="00AC34E0"/>
    <w:rsid w:val="00AC3CE1"/>
    <w:rsid w:val="00AC5225"/>
    <w:rsid w:val="00AD1F20"/>
    <w:rsid w:val="00AD45D4"/>
    <w:rsid w:val="00AD4AC6"/>
    <w:rsid w:val="00AD5499"/>
    <w:rsid w:val="00AE2E0F"/>
    <w:rsid w:val="00AE2EDE"/>
    <w:rsid w:val="00AE4B91"/>
    <w:rsid w:val="00AE52A1"/>
    <w:rsid w:val="00AE6B36"/>
    <w:rsid w:val="00AF083A"/>
    <w:rsid w:val="00AF0B69"/>
    <w:rsid w:val="00AF5888"/>
    <w:rsid w:val="00AF6CE0"/>
    <w:rsid w:val="00AF7576"/>
    <w:rsid w:val="00B00414"/>
    <w:rsid w:val="00B01C0C"/>
    <w:rsid w:val="00B02ED1"/>
    <w:rsid w:val="00B1082F"/>
    <w:rsid w:val="00B1315D"/>
    <w:rsid w:val="00B203F1"/>
    <w:rsid w:val="00B20D45"/>
    <w:rsid w:val="00B2280E"/>
    <w:rsid w:val="00B27165"/>
    <w:rsid w:val="00B32B60"/>
    <w:rsid w:val="00B33210"/>
    <w:rsid w:val="00B33B79"/>
    <w:rsid w:val="00B358AC"/>
    <w:rsid w:val="00B42B31"/>
    <w:rsid w:val="00B47319"/>
    <w:rsid w:val="00B501D5"/>
    <w:rsid w:val="00B50DE1"/>
    <w:rsid w:val="00B518CE"/>
    <w:rsid w:val="00B52F5C"/>
    <w:rsid w:val="00B533A2"/>
    <w:rsid w:val="00B54E3C"/>
    <w:rsid w:val="00B5663D"/>
    <w:rsid w:val="00B60792"/>
    <w:rsid w:val="00B62B5F"/>
    <w:rsid w:val="00B62F66"/>
    <w:rsid w:val="00B65DDA"/>
    <w:rsid w:val="00B67A3F"/>
    <w:rsid w:val="00B71691"/>
    <w:rsid w:val="00B71A30"/>
    <w:rsid w:val="00B743C2"/>
    <w:rsid w:val="00B77A7C"/>
    <w:rsid w:val="00B825E5"/>
    <w:rsid w:val="00B877BF"/>
    <w:rsid w:val="00B92C65"/>
    <w:rsid w:val="00B94981"/>
    <w:rsid w:val="00B95BE6"/>
    <w:rsid w:val="00B95DAE"/>
    <w:rsid w:val="00B97144"/>
    <w:rsid w:val="00BA206D"/>
    <w:rsid w:val="00BA28A3"/>
    <w:rsid w:val="00BA3BC4"/>
    <w:rsid w:val="00BB0AA4"/>
    <w:rsid w:val="00BB103C"/>
    <w:rsid w:val="00BB3799"/>
    <w:rsid w:val="00BC0034"/>
    <w:rsid w:val="00BC07BF"/>
    <w:rsid w:val="00BC1EFD"/>
    <w:rsid w:val="00BC2FD0"/>
    <w:rsid w:val="00BC398C"/>
    <w:rsid w:val="00BC425E"/>
    <w:rsid w:val="00BC45C9"/>
    <w:rsid w:val="00BC5E55"/>
    <w:rsid w:val="00BD58DC"/>
    <w:rsid w:val="00BD6CEC"/>
    <w:rsid w:val="00BE1F5D"/>
    <w:rsid w:val="00BE3E8A"/>
    <w:rsid w:val="00BE414F"/>
    <w:rsid w:val="00BF1815"/>
    <w:rsid w:val="00BF4914"/>
    <w:rsid w:val="00BF5EF1"/>
    <w:rsid w:val="00C02697"/>
    <w:rsid w:val="00C03775"/>
    <w:rsid w:val="00C10A2D"/>
    <w:rsid w:val="00C16353"/>
    <w:rsid w:val="00C2089C"/>
    <w:rsid w:val="00C20A52"/>
    <w:rsid w:val="00C24FB3"/>
    <w:rsid w:val="00C27BDB"/>
    <w:rsid w:val="00C41E3D"/>
    <w:rsid w:val="00C42693"/>
    <w:rsid w:val="00C47B00"/>
    <w:rsid w:val="00C47E62"/>
    <w:rsid w:val="00C50D48"/>
    <w:rsid w:val="00C513A8"/>
    <w:rsid w:val="00C51E19"/>
    <w:rsid w:val="00C56D76"/>
    <w:rsid w:val="00C6094E"/>
    <w:rsid w:val="00C65EBF"/>
    <w:rsid w:val="00C65EC4"/>
    <w:rsid w:val="00C6660B"/>
    <w:rsid w:val="00C672F1"/>
    <w:rsid w:val="00C74687"/>
    <w:rsid w:val="00C810F1"/>
    <w:rsid w:val="00C829C1"/>
    <w:rsid w:val="00C83AC5"/>
    <w:rsid w:val="00C91143"/>
    <w:rsid w:val="00C93E54"/>
    <w:rsid w:val="00C96D06"/>
    <w:rsid w:val="00C97231"/>
    <w:rsid w:val="00CA1E14"/>
    <w:rsid w:val="00CA431A"/>
    <w:rsid w:val="00CA7638"/>
    <w:rsid w:val="00CB091E"/>
    <w:rsid w:val="00CB1B13"/>
    <w:rsid w:val="00CB3A33"/>
    <w:rsid w:val="00CB47FD"/>
    <w:rsid w:val="00CB4DBB"/>
    <w:rsid w:val="00CB555C"/>
    <w:rsid w:val="00CB5A51"/>
    <w:rsid w:val="00CB71C8"/>
    <w:rsid w:val="00CB7AF8"/>
    <w:rsid w:val="00CC1947"/>
    <w:rsid w:val="00CC21B4"/>
    <w:rsid w:val="00CC24DC"/>
    <w:rsid w:val="00CC4855"/>
    <w:rsid w:val="00CC5591"/>
    <w:rsid w:val="00CD4398"/>
    <w:rsid w:val="00CD65CB"/>
    <w:rsid w:val="00CE2C3B"/>
    <w:rsid w:val="00CE5127"/>
    <w:rsid w:val="00CF26F5"/>
    <w:rsid w:val="00D01A2D"/>
    <w:rsid w:val="00D05E2B"/>
    <w:rsid w:val="00D07C6C"/>
    <w:rsid w:val="00D130E9"/>
    <w:rsid w:val="00D15A27"/>
    <w:rsid w:val="00D207F5"/>
    <w:rsid w:val="00D20CFB"/>
    <w:rsid w:val="00D21D60"/>
    <w:rsid w:val="00D2382B"/>
    <w:rsid w:val="00D23AE2"/>
    <w:rsid w:val="00D30265"/>
    <w:rsid w:val="00D32259"/>
    <w:rsid w:val="00D328F4"/>
    <w:rsid w:val="00D3588C"/>
    <w:rsid w:val="00D36E90"/>
    <w:rsid w:val="00D404EE"/>
    <w:rsid w:val="00D41C07"/>
    <w:rsid w:val="00D42F7F"/>
    <w:rsid w:val="00D4380E"/>
    <w:rsid w:val="00D50E2B"/>
    <w:rsid w:val="00D520B8"/>
    <w:rsid w:val="00D52428"/>
    <w:rsid w:val="00D52ED7"/>
    <w:rsid w:val="00D53B84"/>
    <w:rsid w:val="00D53D82"/>
    <w:rsid w:val="00D5456E"/>
    <w:rsid w:val="00D54B36"/>
    <w:rsid w:val="00D61A2B"/>
    <w:rsid w:val="00D63382"/>
    <w:rsid w:val="00D64D40"/>
    <w:rsid w:val="00D65569"/>
    <w:rsid w:val="00D677E8"/>
    <w:rsid w:val="00D67F58"/>
    <w:rsid w:val="00D70A24"/>
    <w:rsid w:val="00D70D37"/>
    <w:rsid w:val="00D72F52"/>
    <w:rsid w:val="00D739D0"/>
    <w:rsid w:val="00D76DE5"/>
    <w:rsid w:val="00D80B82"/>
    <w:rsid w:val="00D8118F"/>
    <w:rsid w:val="00D81312"/>
    <w:rsid w:val="00D82D49"/>
    <w:rsid w:val="00D86685"/>
    <w:rsid w:val="00D910E3"/>
    <w:rsid w:val="00D93A42"/>
    <w:rsid w:val="00D961BB"/>
    <w:rsid w:val="00D96D69"/>
    <w:rsid w:val="00D96DB9"/>
    <w:rsid w:val="00D97C0D"/>
    <w:rsid w:val="00DA46E5"/>
    <w:rsid w:val="00DA5AB5"/>
    <w:rsid w:val="00DA5ECA"/>
    <w:rsid w:val="00DA740C"/>
    <w:rsid w:val="00DA7DA8"/>
    <w:rsid w:val="00DB2868"/>
    <w:rsid w:val="00DC108C"/>
    <w:rsid w:val="00DC1143"/>
    <w:rsid w:val="00DC12E6"/>
    <w:rsid w:val="00DC2A9F"/>
    <w:rsid w:val="00DC3BA6"/>
    <w:rsid w:val="00DC4144"/>
    <w:rsid w:val="00DC62BB"/>
    <w:rsid w:val="00DD0336"/>
    <w:rsid w:val="00DD63B7"/>
    <w:rsid w:val="00DD6D18"/>
    <w:rsid w:val="00DD7F9A"/>
    <w:rsid w:val="00DE06DA"/>
    <w:rsid w:val="00DE19C5"/>
    <w:rsid w:val="00DE4BD4"/>
    <w:rsid w:val="00DE6C79"/>
    <w:rsid w:val="00DE7295"/>
    <w:rsid w:val="00DF5D24"/>
    <w:rsid w:val="00DF6804"/>
    <w:rsid w:val="00E00F41"/>
    <w:rsid w:val="00E01912"/>
    <w:rsid w:val="00E03965"/>
    <w:rsid w:val="00E06F47"/>
    <w:rsid w:val="00E12A4B"/>
    <w:rsid w:val="00E131FD"/>
    <w:rsid w:val="00E13955"/>
    <w:rsid w:val="00E22C88"/>
    <w:rsid w:val="00E22FA6"/>
    <w:rsid w:val="00E24162"/>
    <w:rsid w:val="00E31630"/>
    <w:rsid w:val="00E325E6"/>
    <w:rsid w:val="00E33700"/>
    <w:rsid w:val="00E35FAB"/>
    <w:rsid w:val="00E377B3"/>
    <w:rsid w:val="00E406BB"/>
    <w:rsid w:val="00E4276B"/>
    <w:rsid w:val="00E42E7A"/>
    <w:rsid w:val="00E50E5A"/>
    <w:rsid w:val="00E51EDC"/>
    <w:rsid w:val="00E5208E"/>
    <w:rsid w:val="00E548D6"/>
    <w:rsid w:val="00E60199"/>
    <w:rsid w:val="00E61AFD"/>
    <w:rsid w:val="00E63CCE"/>
    <w:rsid w:val="00E64244"/>
    <w:rsid w:val="00E743BD"/>
    <w:rsid w:val="00E77B8F"/>
    <w:rsid w:val="00E83975"/>
    <w:rsid w:val="00E900B2"/>
    <w:rsid w:val="00E95135"/>
    <w:rsid w:val="00EA32B1"/>
    <w:rsid w:val="00EA6C57"/>
    <w:rsid w:val="00EB106E"/>
    <w:rsid w:val="00EB3588"/>
    <w:rsid w:val="00EC059B"/>
    <w:rsid w:val="00EC2119"/>
    <w:rsid w:val="00EC2479"/>
    <w:rsid w:val="00EC6407"/>
    <w:rsid w:val="00EC7A7D"/>
    <w:rsid w:val="00ED0D0F"/>
    <w:rsid w:val="00ED25AA"/>
    <w:rsid w:val="00ED43E2"/>
    <w:rsid w:val="00ED7C3C"/>
    <w:rsid w:val="00EE17EC"/>
    <w:rsid w:val="00EE1A7C"/>
    <w:rsid w:val="00EE1C58"/>
    <w:rsid w:val="00EE25C4"/>
    <w:rsid w:val="00EE37B3"/>
    <w:rsid w:val="00EE413C"/>
    <w:rsid w:val="00EE563C"/>
    <w:rsid w:val="00EE5699"/>
    <w:rsid w:val="00EE752B"/>
    <w:rsid w:val="00EE782A"/>
    <w:rsid w:val="00EF3448"/>
    <w:rsid w:val="00F01DAB"/>
    <w:rsid w:val="00F124F5"/>
    <w:rsid w:val="00F1335E"/>
    <w:rsid w:val="00F17270"/>
    <w:rsid w:val="00F20A1F"/>
    <w:rsid w:val="00F2615F"/>
    <w:rsid w:val="00F26870"/>
    <w:rsid w:val="00F30A50"/>
    <w:rsid w:val="00F36596"/>
    <w:rsid w:val="00F37FA6"/>
    <w:rsid w:val="00F412BD"/>
    <w:rsid w:val="00F45322"/>
    <w:rsid w:val="00F46856"/>
    <w:rsid w:val="00F473EA"/>
    <w:rsid w:val="00F47CE6"/>
    <w:rsid w:val="00F502A7"/>
    <w:rsid w:val="00F522AB"/>
    <w:rsid w:val="00F545F1"/>
    <w:rsid w:val="00F54750"/>
    <w:rsid w:val="00F60BFF"/>
    <w:rsid w:val="00F67456"/>
    <w:rsid w:val="00F67E0F"/>
    <w:rsid w:val="00F7366F"/>
    <w:rsid w:val="00F745A7"/>
    <w:rsid w:val="00F74D0C"/>
    <w:rsid w:val="00F74DB8"/>
    <w:rsid w:val="00F77717"/>
    <w:rsid w:val="00F941E8"/>
    <w:rsid w:val="00F94D6F"/>
    <w:rsid w:val="00FA0D27"/>
    <w:rsid w:val="00FA4B15"/>
    <w:rsid w:val="00FA5063"/>
    <w:rsid w:val="00FA7763"/>
    <w:rsid w:val="00FA78E1"/>
    <w:rsid w:val="00FB3EFB"/>
    <w:rsid w:val="00FB5DCF"/>
    <w:rsid w:val="00FB7DA3"/>
    <w:rsid w:val="00FC46F6"/>
    <w:rsid w:val="00FC7C2A"/>
    <w:rsid w:val="00FD0DE7"/>
    <w:rsid w:val="00FD159C"/>
    <w:rsid w:val="00FD52C8"/>
    <w:rsid w:val="00FE2628"/>
    <w:rsid w:val="00FE306D"/>
    <w:rsid w:val="00FE3999"/>
    <w:rsid w:val="00FE7211"/>
    <w:rsid w:val="00FF2B3A"/>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4A209"/>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uiPriority w:val="34"/>
    <w:qFormat/>
    <w:rsid w:val="00C426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B0726E94-5DFB-4C28-AE08-F0D225EE8535}">
  <ds:schemaRefs>
    <ds:schemaRef ds:uri="http://schemas.openxmlformats.org/officeDocument/2006/bibliography"/>
  </ds:schemaRefs>
</ds:datastoreItem>
</file>

<file path=customXml/itemProps2.xml><?xml version="1.0" encoding="utf-8"?>
<ds:datastoreItem xmlns:ds="http://schemas.openxmlformats.org/officeDocument/2006/customXml" ds:itemID="{8A4BCC58-17B9-4D24-B957-1CBCE425D7FE}"/>
</file>

<file path=customXml/itemProps3.xml><?xml version="1.0" encoding="utf-8"?>
<ds:datastoreItem xmlns:ds="http://schemas.openxmlformats.org/officeDocument/2006/customXml" ds:itemID="{640B85C4-60CF-41F3-AA60-9DA07E13170B}"/>
</file>

<file path=customXml/itemProps4.xml><?xml version="1.0" encoding="utf-8"?>
<ds:datastoreItem xmlns:ds="http://schemas.openxmlformats.org/officeDocument/2006/customXml" ds:itemID="{948E54FE-D683-4645-A693-D91F767C7AE5}"/>
</file>

<file path=docProps/app.xml><?xml version="1.0" encoding="utf-8"?>
<Properties xmlns="http://schemas.openxmlformats.org/officeDocument/2006/extended-properties" xmlns:vt="http://schemas.openxmlformats.org/officeDocument/2006/docPropsVTypes">
  <Template>Normal.dotm</Template>
  <TotalTime>147</TotalTime>
  <Pages>11</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16</cp:revision>
  <cp:lastPrinted>2021-11-03T08:29:00Z</cp:lastPrinted>
  <dcterms:created xsi:type="dcterms:W3CDTF">2024-12-22T15:51:00Z</dcterms:created>
  <dcterms:modified xsi:type="dcterms:W3CDTF">2025-05-13T15:34:00Z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